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2C5" w:rsidRDefault="004F3603" w:rsidP="004F3603">
      <w:pPr>
        <w:spacing w:after="0" w:line="240" w:lineRule="auto"/>
        <w:rPr>
          <w:rFonts w:ascii="Arial" w:hAnsi="Arial" w:cs="Arial"/>
          <w:b/>
          <w:sz w:val="24"/>
          <w:szCs w:val="24"/>
        </w:rPr>
      </w:pPr>
      <w:r w:rsidRPr="004F3603">
        <w:rPr>
          <w:rFonts w:ascii="Arial" w:hAnsi="Arial" w:cs="Arial"/>
          <w:b/>
          <w:sz w:val="24"/>
          <w:szCs w:val="24"/>
        </w:rPr>
        <w:t>Genealogy Bonanzas</w:t>
      </w:r>
    </w:p>
    <w:p w:rsidR="004F3603" w:rsidRDefault="004F3603" w:rsidP="004F3603">
      <w:pPr>
        <w:spacing w:after="0" w:line="240" w:lineRule="auto"/>
        <w:rPr>
          <w:rFonts w:ascii="Arial" w:hAnsi="Arial" w:cs="Arial"/>
          <w:b/>
          <w:sz w:val="24"/>
          <w:szCs w:val="24"/>
        </w:rPr>
      </w:pPr>
    </w:p>
    <w:p w:rsidR="004F3603" w:rsidRDefault="004F3603" w:rsidP="004F3603">
      <w:pPr>
        <w:spacing w:after="0" w:line="240" w:lineRule="auto"/>
        <w:rPr>
          <w:rFonts w:ascii="Arial" w:hAnsi="Arial" w:cs="Arial"/>
          <w:sz w:val="24"/>
          <w:szCs w:val="24"/>
          <w:u w:val="single"/>
        </w:rPr>
      </w:pPr>
      <w:r>
        <w:rPr>
          <w:rFonts w:ascii="Arial" w:hAnsi="Arial" w:cs="Arial"/>
          <w:sz w:val="24"/>
          <w:szCs w:val="24"/>
          <w:u w:val="single"/>
        </w:rPr>
        <w:t>Introduction</w:t>
      </w:r>
    </w:p>
    <w:p w:rsidR="004F3603" w:rsidRDefault="004F3603" w:rsidP="004F3603">
      <w:pPr>
        <w:spacing w:after="0" w:line="240" w:lineRule="auto"/>
        <w:rPr>
          <w:rFonts w:ascii="Arial" w:hAnsi="Arial" w:cs="Arial"/>
          <w:sz w:val="24"/>
          <w:szCs w:val="24"/>
        </w:rPr>
      </w:pPr>
      <w:r>
        <w:rPr>
          <w:rFonts w:ascii="Arial" w:hAnsi="Arial" w:cs="Arial"/>
          <w:sz w:val="24"/>
          <w:szCs w:val="24"/>
        </w:rPr>
        <w:t>Sometimes we work hard on our research and find only a few new people for our database; it is satisfying when we run into certain situations where we are able to add 100 or more new names in a single effort. We can sometimes do this with the use of surname books and trees, and with more effective use of Family Search and Ancestry, along with special uses of Ancestry DNA results.</w:t>
      </w:r>
    </w:p>
    <w:p w:rsidR="004F3603" w:rsidRDefault="004F3603" w:rsidP="004F3603">
      <w:pPr>
        <w:spacing w:after="0" w:line="240" w:lineRule="auto"/>
        <w:rPr>
          <w:rFonts w:ascii="Arial" w:hAnsi="Arial" w:cs="Arial"/>
          <w:sz w:val="24"/>
          <w:szCs w:val="24"/>
        </w:rPr>
      </w:pPr>
    </w:p>
    <w:p w:rsidR="004F3603" w:rsidRDefault="004F3603" w:rsidP="004F3603">
      <w:pPr>
        <w:spacing w:after="0" w:line="240" w:lineRule="auto"/>
        <w:rPr>
          <w:rFonts w:ascii="Arial" w:hAnsi="Arial" w:cs="Arial"/>
          <w:sz w:val="24"/>
          <w:szCs w:val="24"/>
          <w:u w:val="single"/>
        </w:rPr>
      </w:pPr>
      <w:r>
        <w:rPr>
          <w:rFonts w:ascii="Arial" w:hAnsi="Arial" w:cs="Arial"/>
          <w:sz w:val="24"/>
          <w:szCs w:val="24"/>
          <w:u w:val="single"/>
        </w:rPr>
        <w:t>Bonanza #1: the Baker Family Tree</w:t>
      </w:r>
      <w:r w:rsidR="00E85BB9">
        <w:rPr>
          <w:rFonts w:ascii="Arial" w:hAnsi="Arial" w:cs="Arial"/>
          <w:sz w:val="24"/>
          <w:szCs w:val="24"/>
          <w:u w:val="single"/>
        </w:rPr>
        <w:t>: Numerous 1</w:t>
      </w:r>
      <w:r w:rsidR="00E85BB9" w:rsidRPr="00E85BB9">
        <w:rPr>
          <w:rFonts w:ascii="Arial" w:hAnsi="Arial" w:cs="Arial"/>
          <w:sz w:val="24"/>
          <w:szCs w:val="24"/>
          <w:u w:val="single"/>
          <w:vertAlign w:val="superscript"/>
        </w:rPr>
        <w:t>st</w:t>
      </w:r>
      <w:r w:rsidR="00E85BB9">
        <w:rPr>
          <w:rFonts w:ascii="Arial" w:hAnsi="Arial" w:cs="Arial"/>
          <w:sz w:val="24"/>
          <w:szCs w:val="24"/>
          <w:u w:val="single"/>
        </w:rPr>
        <w:t xml:space="preserve"> and 2</w:t>
      </w:r>
      <w:r w:rsidR="00E85BB9" w:rsidRPr="00E85BB9">
        <w:rPr>
          <w:rFonts w:ascii="Arial" w:hAnsi="Arial" w:cs="Arial"/>
          <w:sz w:val="24"/>
          <w:szCs w:val="24"/>
          <w:u w:val="single"/>
          <w:vertAlign w:val="superscript"/>
        </w:rPr>
        <w:t>nd</w:t>
      </w:r>
      <w:r w:rsidR="00E85BB9">
        <w:rPr>
          <w:rFonts w:ascii="Arial" w:hAnsi="Arial" w:cs="Arial"/>
          <w:sz w:val="24"/>
          <w:szCs w:val="24"/>
          <w:u w:val="single"/>
        </w:rPr>
        <w:t xml:space="preserve"> Cousins</w:t>
      </w:r>
    </w:p>
    <w:p w:rsidR="004F3603" w:rsidRDefault="004F3603" w:rsidP="004F3603">
      <w:pPr>
        <w:spacing w:after="0" w:line="240" w:lineRule="auto"/>
        <w:rPr>
          <w:rFonts w:ascii="Arial" w:hAnsi="Arial" w:cs="Arial"/>
          <w:sz w:val="24"/>
          <w:szCs w:val="24"/>
        </w:rPr>
      </w:pPr>
      <w:r>
        <w:rPr>
          <w:rFonts w:ascii="Arial" w:hAnsi="Arial" w:cs="Arial"/>
          <w:sz w:val="24"/>
          <w:szCs w:val="24"/>
        </w:rPr>
        <w:t>My own family tree was developed by a number of Baker co</w:t>
      </w:r>
      <w:r w:rsidR="00E85BB9">
        <w:rPr>
          <w:rFonts w:ascii="Arial" w:hAnsi="Arial" w:cs="Arial"/>
          <w:sz w:val="24"/>
          <w:szCs w:val="24"/>
        </w:rPr>
        <w:t>usins. It consisted of about 1,0</w:t>
      </w:r>
      <w:r>
        <w:rPr>
          <w:rFonts w:ascii="Arial" w:hAnsi="Arial" w:cs="Arial"/>
          <w:sz w:val="24"/>
          <w:szCs w:val="24"/>
        </w:rPr>
        <w:t>00 descendants of Nicholas Baker (1818-1896), the immigrant ancestor of those people. A good family tree with both length and breadth is helpful in further genealogy research. For example, knowing the names in the Baker tree has been immensely helpful in identifying Baker relatives who take DNA tests.</w:t>
      </w:r>
    </w:p>
    <w:p w:rsidR="00333F4B" w:rsidRDefault="00333F4B" w:rsidP="004F3603">
      <w:pPr>
        <w:spacing w:after="0" w:line="240" w:lineRule="auto"/>
        <w:rPr>
          <w:rFonts w:ascii="Arial" w:hAnsi="Arial" w:cs="Arial"/>
          <w:sz w:val="24"/>
          <w:szCs w:val="24"/>
        </w:rPr>
      </w:pPr>
    </w:p>
    <w:p w:rsidR="00333F4B" w:rsidRDefault="00333F4B" w:rsidP="004F3603">
      <w:pPr>
        <w:spacing w:after="0" w:line="240" w:lineRule="auto"/>
        <w:rPr>
          <w:rFonts w:ascii="Arial" w:hAnsi="Arial" w:cs="Arial"/>
          <w:sz w:val="24"/>
          <w:szCs w:val="24"/>
        </w:rPr>
      </w:pPr>
      <w:r>
        <w:rPr>
          <w:rFonts w:ascii="Arial" w:hAnsi="Arial" w:cs="Arial"/>
          <w:sz w:val="24"/>
          <w:szCs w:val="24"/>
        </w:rPr>
        <w:t>Note: you might get similar help from fellow reunion people or other cousins.</w:t>
      </w:r>
    </w:p>
    <w:p w:rsidR="004F3603" w:rsidRDefault="004F3603" w:rsidP="004F3603">
      <w:pPr>
        <w:spacing w:after="0" w:line="240" w:lineRule="auto"/>
        <w:rPr>
          <w:rFonts w:ascii="Arial" w:hAnsi="Arial" w:cs="Arial"/>
          <w:sz w:val="24"/>
          <w:szCs w:val="24"/>
        </w:rPr>
      </w:pPr>
    </w:p>
    <w:p w:rsidR="004F3603" w:rsidRDefault="004F3603" w:rsidP="004F3603">
      <w:pPr>
        <w:spacing w:after="0" w:line="240" w:lineRule="auto"/>
        <w:rPr>
          <w:rFonts w:ascii="Arial" w:hAnsi="Arial" w:cs="Arial"/>
          <w:sz w:val="24"/>
          <w:szCs w:val="24"/>
          <w:u w:val="single"/>
        </w:rPr>
      </w:pPr>
      <w:r w:rsidRPr="004F3603">
        <w:rPr>
          <w:rFonts w:ascii="Arial" w:hAnsi="Arial" w:cs="Arial"/>
          <w:sz w:val="24"/>
          <w:szCs w:val="24"/>
          <w:u w:val="single"/>
        </w:rPr>
        <w:t>Bonanza #2: Extended In-Depth Tree for Koehler Family Going Back to the 1600s</w:t>
      </w:r>
    </w:p>
    <w:p w:rsidR="004F3603" w:rsidRDefault="001377E9" w:rsidP="004F3603">
      <w:pPr>
        <w:spacing w:after="0" w:line="240" w:lineRule="auto"/>
        <w:rPr>
          <w:rFonts w:ascii="Arial" w:hAnsi="Arial" w:cs="Arial"/>
          <w:sz w:val="24"/>
          <w:szCs w:val="24"/>
        </w:rPr>
      </w:pPr>
      <w:r>
        <w:rPr>
          <w:rFonts w:ascii="Arial" w:hAnsi="Arial" w:cs="Arial"/>
          <w:sz w:val="24"/>
          <w:szCs w:val="24"/>
        </w:rPr>
        <w:t>This data was provided by a 3</w:t>
      </w:r>
      <w:r w:rsidRPr="001377E9">
        <w:rPr>
          <w:rFonts w:ascii="Arial" w:hAnsi="Arial" w:cs="Arial"/>
          <w:sz w:val="24"/>
          <w:szCs w:val="24"/>
          <w:vertAlign w:val="superscript"/>
        </w:rPr>
        <w:t>rd</w:t>
      </w:r>
      <w:r>
        <w:rPr>
          <w:rFonts w:ascii="Arial" w:hAnsi="Arial" w:cs="Arial"/>
          <w:sz w:val="24"/>
          <w:szCs w:val="24"/>
        </w:rPr>
        <w:t xml:space="preserve"> cousin, Ray Keen, whose ancestry intersected with my own ancestry. As a faithful genealogist, Keen had traced by GGM’s Koehler family back into its German town origins, had added in the inter-marrying families, and traced the several ancestral family origins back into the 1600s. Keen had researched German town records and had learned to read the original German script.</w:t>
      </w:r>
    </w:p>
    <w:p w:rsidR="001377E9" w:rsidRDefault="001377E9" w:rsidP="004F3603">
      <w:pPr>
        <w:spacing w:after="0" w:line="240" w:lineRule="auto"/>
        <w:rPr>
          <w:rFonts w:ascii="Arial" w:hAnsi="Arial" w:cs="Arial"/>
          <w:sz w:val="24"/>
          <w:szCs w:val="24"/>
        </w:rPr>
      </w:pPr>
    </w:p>
    <w:p w:rsidR="001377E9" w:rsidRDefault="001377E9" w:rsidP="004F3603">
      <w:pPr>
        <w:spacing w:after="0" w:line="240" w:lineRule="auto"/>
        <w:rPr>
          <w:rFonts w:ascii="Arial" w:hAnsi="Arial" w:cs="Arial"/>
          <w:sz w:val="24"/>
          <w:szCs w:val="24"/>
          <w:u w:val="single"/>
        </w:rPr>
      </w:pPr>
      <w:r>
        <w:rPr>
          <w:rFonts w:ascii="Arial" w:hAnsi="Arial" w:cs="Arial"/>
          <w:sz w:val="24"/>
          <w:szCs w:val="24"/>
          <w:u w:val="single"/>
        </w:rPr>
        <w:t>Bonanza #3: Detailed Family Tree Data for 3 Early German Families</w:t>
      </w:r>
    </w:p>
    <w:p w:rsidR="001377E9" w:rsidRDefault="001377E9" w:rsidP="004F3603">
      <w:pPr>
        <w:spacing w:after="0" w:line="240" w:lineRule="auto"/>
        <w:rPr>
          <w:rFonts w:ascii="Arial" w:hAnsi="Arial" w:cs="Arial"/>
          <w:sz w:val="24"/>
          <w:szCs w:val="24"/>
        </w:rPr>
      </w:pPr>
      <w:r>
        <w:rPr>
          <w:rFonts w:ascii="Arial" w:hAnsi="Arial" w:cs="Arial"/>
          <w:sz w:val="24"/>
          <w:szCs w:val="24"/>
        </w:rPr>
        <w:t xml:space="preserve">This data was provided by a nice email correspondent from Missouri. She had seen my postings of the data that I had on the Koehler family 9courtesy of Ray Keen, Bonanza #2) and had a lot of related data. She had worked with a local German professional genealogist, and they had compiled data for three different German ancestral families in the area of Gimmeldingen, Germany. The professional genealogist had used parish records, and had also used even earlier tax and property records. </w:t>
      </w:r>
    </w:p>
    <w:p w:rsidR="001377E9" w:rsidRDefault="001377E9" w:rsidP="004F3603">
      <w:pPr>
        <w:spacing w:after="0" w:line="240" w:lineRule="auto"/>
        <w:rPr>
          <w:rFonts w:ascii="Arial" w:hAnsi="Arial" w:cs="Arial"/>
          <w:sz w:val="24"/>
          <w:szCs w:val="24"/>
        </w:rPr>
      </w:pPr>
    </w:p>
    <w:p w:rsidR="00333F4B" w:rsidRDefault="00333F4B" w:rsidP="004F3603">
      <w:pPr>
        <w:spacing w:after="0" w:line="240" w:lineRule="auto"/>
        <w:rPr>
          <w:rFonts w:ascii="Arial" w:hAnsi="Arial" w:cs="Arial"/>
          <w:sz w:val="24"/>
          <w:szCs w:val="24"/>
        </w:rPr>
      </w:pPr>
      <w:r>
        <w:rPr>
          <w:rFonts w:ascii="Arial" w:hAnsi="Arial" w:cs="Arial"/>
          <w:sz w:val="24"/>
          <w:szCs w:val="24"/>
        </w:rPr>
        <w:t>Note: posting data is important. If I had not posted my data, the nice woman would not have found me.</w:t>
      </w:r>
    </w:p>
    <w:p w:rsidR="00333F4B" w:rsidRDefault="00333F4B" w:rsidP="004F3603">
      <w:pPr>
        <w:spacing w:after="0" w:line="240" w:lineRule="auto"/>
        <w:rPr>
          <w:rFonts w:ascii="Arial" w:hAnsi="Arial" w:cs="Arial"/>
          <w:sz w:val="24"/>
          <w:szCs w:val="24"/>
        </w:rPr>
      </w:pPr>
    </w:p>
    <w:p w:rsidR="001377E9" w:rsidRDefault="001377E9" w:rsidP="004F3603">
      <w:pPr>
        <w:spacing w:after="0" w:line="240" w:lineRule="auto"/>
        <w:rPr>
          <w:rFonts w:ascii="Arial" w:hAnsi="Arial" w:cs="Arial"/>
          <w:sz w:val="24"/>
          <w:szCs w:val="24"/>
          <w:u w:val="single"/>
        </w:rPr>
      </w:pPr>
      <w:r>
        <w:rPr>
          <w:rFonts w:ascii="Arial" w:hAnsi="Arial" w:cs="Arial"/>
          <w:sz w:val="24"/>
          <w:szCs w:val="24"/>
          <w:u w:val="single"/>
        </w:rPr>
        <w:t>Bonanza #4: a German Family Book for the Town of Bromskirchen</w:t>
      </w:r>
    </w:p>
    <w:p w:rsidR="001377E9" w:rsidRDefault="001377E9" w:rsidP="004F3603">
      <w:pPr>
        <w:spacing w:after="0" w:line="240" w:lineRule="auto"/>
        <w:rPr>
          <w:rFonts w:ascii="Arial" w:hAnsi="Arial" w:cs="Arial"/>
          <w:sz w:val="24"/>
          <w:szCs w:val="24"/>
        </w:rPr>
      </w:pPr>
      <w:r>
        <w:rPr>
          <w:rFonts w:ascii="Arial" w:hAnsi="Arial" w:cs="Arial"/>
          <w:sz w:val="24"/>
          <w:szCs w:val="24"/>
        </w:rPr>
        <w:t xml:space="preserve">I had traced some of my German ancestors back to Bromskirchen and was looking through the available records for the town (on Family Search) when I noticed that someone had developed a “Family Book” for Bromskirchen that dated back to the 1500s. A German </w:t>
      </w:r>
      <w:proofErr w:type="spellStart"/>
      <w:r>
        <w:rPr>
          <w:rFonts w:ascii="Arial" w:hAnsi="Arial" w:cs="Arial"/>
          <w:sz w:val="24"/>
          <w:szCs w:val="24"/>
        </w:rPr>
        <w:t>Pfarrer</w:t>
      </w:r>
      <w:proofErr w:type="spellEnd"/>
      <w:r>
        <w:rPr>
          <w:rFonts w:ascii="Arial" w:hAnsi="Arial" w:cs="Arial"/>
          <w:sz w:val="24"/>
          <w:szCs w:val="24"/>
        </w:rPr>
        <w:t xml:space="preserve"> (priest) had apparently developed this handwritten book. It was formatted by nuclear family alphabetically and chronologically so it </w:t>
      </w:r>
      <w:r w:rsidR="00333F4B">
        <w:rPr>
          <w:rFonts w:ascii="Arial" w:hAnsi="Arial" w:cs="Arial"/>
          <w:sz w:val="24"/>
          <w:szCs w:val="24"/>
        </w:rPr>
        <w:t>was organized in the most user-friendly manner possible and contained numerous family names.</w:t>
      </w:r>
    </w:p>
    <w:p w:rsidR="00333F4B" w:rsidRDefault="00333F4B" w:rsidP="004F3603">
      <w:pPr>
        <w:spacing w:after="0" w:line="240" w:lineRule="auto"/>
        <w:rPr>
          <w:rFonts w:ascii="Arial" w:hAnsi="Arial" w:cs="Arial"/>
          <w:sz w:val="24"/>
          <w:szCs w:val="24"/>
        </w:rPr>
      </w:pPr>
    </w:p>
    <w:p w:rsidR="00333F4B" w:rsidRDefault="00333F4B" w:rsidP="004F3603">
      <w:pPr>
        <w:spacing w:after="0" w:line="240" w:lineRule="auto"/>
        <w:rPr>
          <w:rFonts w:ascii="Arial" w:hAnsi="Arial" w:cs="Arial"/>
          <w:sz w:val="24"/>
          <w:szCs w:val="24"/>
          <w:u w:val="single"/>
        </w:rPr>
      </w:pPr>
      <w:r>
        <w:rPr>
          <w:rFonts w:ascii="Arial" w:hAnsi="Arial" w:cs="Arial"/>
          <w:sz w:val="24"/>
          <w:szCs w:val="24"/>
          <w:u w:val="single"/>
        </w:rPr>
        <w:t>Bonanza #5: German Sippenbuc</w:t>
      </w:r>
      <w:r w:rsidR="00E85BB9">
        <w:rPr>
          <w:rFonts w:ascii="Arial" w:hAnsi="Arial" w:cs="Arial"/>
          <w:sz w:val="24"/>
          <w:szCs w:val="24"/>
          <w:u w:val="single"/>
        </w:rPr>
        <w:t>hs for Goddelsheim, Ober-</w:t>
      </w:r>
      <w:proofErr w:type="spellStart"/>
      <w:r w:rsidR="00E85BB9">
        <w:rPr>
          <w:rFonts w:ascii="Arial" w:hAnsi="Arial" w:cs="Arial"/>
          <w:sz w:val="24"/>
          <w:szCs w:val="24"/>
          <w:u w:val="single"/>
        </w:rPr>
        <w:t>Ense</w:t>
      </w:r>
      <w:proofErr w:type="spellEnd"/>
      <w:r w:rsidR="00E85BB9">
        <w:rPr>
          <w:rFonts w:ascii="Arial" w:hAnsi="Arial" w:cs="Arial"/>
          <w:sz w:val="24"/>
          <w:szCs w:val="24"/>
          <w:u w:val="single"/>
        </w:rPr>
        <w:t>, and Gimmeldingen</w:t>
      </w:r>
    </w:p>
    <w:p w:rsidR="00333F4B" w:rsidRDefault="00333F4B" w:rsidP="004F3603">
      <w:pPr>
        <w:spacing w:after="0" w:line="240" w:lineRule="auto"/>
        <w:rPr>
          <w:rFonts w:ascii="Arial" w:hAnsi="Arial" w:cs="Arial"/>
          <w:sz w:val="24"/>
          <w:szCs w:val="24"/>
        </w:rPr>
      </w:pPr>
      <w:r>
        <w:rPr>
          <w:rFonts w:ascii="Arial" w:hAnsi="Arial" w:cs="Arial"/>
          <w:sz w:val="24"/>
          <w:szCs w:val="24"/>
        </w:rPr>
        <w:t>Similar to the old handwritten Family Books, this modern day version of a Family Book expands the scope of the old Family Book. This book was both online and in hard copy. It covered each Goddelsheim family from 1646 to 1975 with a complete, well-organized listing of births, marriages, and deaths. Also, there was related data for mayors, teachers, and ministers for the town.</w:t>
      </w:r>
    </w:p>
    <w:p w:rsidR="00333F4B" w:rsidRDefault="00333F4B" w:rsidP="004F3603">
      <w:pPr>
        <w:spacing w:after="0" w:line="240" w:lineRule="auto"/>
        <w:rPr>
          <w:rFonts w:ascii="Arial" w:hAnsi="Arial" w:cs="Arial"/>
          <w:sz w:val="24"/>
          <w:szCs w:val="24"/>
        </w:rPr>
      </w:pPr>
    </w:p>
    <w:p w:rsidR="00333F4B" w:rsidRDefault="00333F4B" w:rsidP="004F3603">
      <w:pPr>
        <w:spacing w:after="0" w:line="240" w:lineRule="auto"/>
        <w:rPr>
          <w:rFonts w:ascii="Arial" w:hAnsi="Arial" w:cs="Arial"/>
          <w:sz w:val="24"/>
          <w:szCs w:val="24"/>
        </w:rPr>
      </w:pPr>
      <w:r>
        <w:rPr>
          <w:rFonts w:ascii="Arial" w:hAnsi="Arial" w:cs="Arial"/>
          <w:sz w:val="24"/>
          <w:szCs w:val="24"/>
        </w:rPr>
        <w:t xml:space="preserve">Note: we could probably dig out the same data as is contained in the Sippenbuch, but it would easily require many, many more hours. The German </w:t>
      </w:r>
      <w:r w:rsidR="00E651F9">
        <w:rPr>
          <w:rFonts w:ascii="Arial" w:hAnsi="Arial" w:cs="Arial"/>
          <w:sz w:val="24"/>
          <w:szCs w:val="24"/>
        </w:rPr>
        <w:t>script is difficult to decipher, and the process of finding each correct parent along with marriage and death data is formidable.</w:t>
      </w:r>
    </w:p>
    <w:p w:rsidR="00E651F9" w:rsidRDefault="00E651F9" w:rsidP="004F3603">
      <w:pPr>
        <w:spacing w:after="0" w:line="240" w:lineRule="auto"/>
        <w:rPr>
          <w:rFonts w:ascii="Arial" w:hAnsi="Arial" w:cs="Arial"/>
          <w:sz w:val="24"/>
          <w:szCs w:val="24"/>
          <w:u w:val="single"/>
        </w:rPr>
      </w:pPr>
    </w:p>
    <w:p w:rsidR="00E651F9" w:rsidRDefault="00E651F9" w:rsidP="004F3603">
      <w:pPr>
        <w:spacing w:after="0" w:line="240" w:lineRule="auto"/>
        <w:rPr>
          <w:rFonts w:ascii="Arial" w:hAnsi="Arial" w:cs="Arial"/>
          <w:sz w:val="24"/>
          <w:szCs w:val="24"/>
        </w:rPr>
      </w:pPr>
      <w:r>
        <w:rPr>
          <w:rFonts w:ascii="Arial" w:hAnsi="Arial" w:cs="Arial"/>
          <w:sz w:val="24"/>
          <w:szCs w:val="24"/>
        </w:rPr>
        <w:lastRenderedPageBreak/>
        <w:t>Note: to find a town Sippenbuch, try the Family Search catalog and also look on worldcat.org with its Advanced Search capability.</w:t>
      </w:r>
    </w:p>
    <w:p w:rsidR="00E651F9" w:rsidRDefault="00E651F9" w:rsidP="004F3603">
      <w:pPr>
        <w:spacing w:after="0" w:line="240" w:lineRule="auto"/>
        <w:rPr>
          <w:rFonts w:ascii="Arial" w:hAnsi="Arial" w:cs="Arial"/>
          <w:sz w:val="24"/>
          <w:szCs w:val="24"/>
        </w:rPr>
      </w:pPr>
    </w:p>
    <w:p w:rsidR="00E651F9" w:rsidRDefault="00E651F9" w:rsidP="004F3603">
      <w:pPr>
        <w:spacing w:after="0" w:line="240" w:lineRule="auto"/>
        <w:rPr>
          <w:rFonts w:ascii="Arial" w:hAnsi="Arial" w:cs="Arial"/>
          <w:sz w:val="24"/>
          <w:szCs w:val="24"/>
          <w:u w:val="single"/>
        </w:rPr>
      </w:pPr>
      <w:r>
        <w:rPr>
          <w:rFonts w:ascii="Arial" w:hAnsi="Arial" w:cs="Arial"/>
          <w:sz w:val="24"/>
          <w:szCs w:val="24"/>
          <w:u w:val="single"/>
        </w:rPr>
        <w:t>Summary of Bonanzas 1-6</w:t>
      </w:r>
    </w:p>
    <w:tbl>
      <w:tblPr>
        <w:tblStyle w:val="TableGrid"/>
        <w:tblW w:w="11155" w:type="dxa"/>
        <w:tblLook w:val="04A0" w:firstRow="1" w:lastRow="0" w:firstColumn="1" w:lastColumn="0" w:noHBand="0" w:noVBand="1"/>
      </w:tblPr>
      <w:tblGrid>
        <w:gridCol w:w="1345"/>
        <w:gridCol w:w="4049"/>
        <w:gridCol w:w="1801"/>
        <w:gridCol w:w="3960"/>
      </w:tblGrid>
      <w:tr w:rsidR="00E651F9" w:rsidTr="00F416A0">
        <w:tc>
          <w:tcPr>
            <w:tcW w:w="1345" w:type="dxa"/>
          </w:tcPr>
          <w:p w:rsidR="00E651F9" w:rsidRPr="00E651F9" w:rsidRDefault="00E651F9" w:rsidP="00E651F9">
            <w:pPr>
              <w:jc w:val="center"/>
              <w:rPr>
                <w:rFonts w:ascii="Arial" w:hAnsi="Arial" w:cs="Arial"/>
                <w:sz w:val="24"/>
                <w:szCs w:val="24"/>
              </w:rPr>
            </w:pPr>
            <w:r>
              <w:rPr>
                <w:rFonts w:ascii="Arial" w:hAnsi="Arial" w:cs="Arial"/>
                <w:sz w:val="24"/>
                <w:szCs w:val="24"/>
              </w:rPr>
              <w:t>Number</w:t>
            </w:r>
          </w:p>
        </w:tc>
        <w:tc>
          <w:tcPr>
            <w:tcW w:w="4049" w:type="dxa"/>
          </w:tcPr>
          <w:p w:rsidR="00E651F9" w:rsidRPr="00E651F9" w:rsidRDefault="00E651F9" w:rsidP="00E651F9">
            <w:pPr>
              <w:jc w:val="center"/>
              <w:rPr>
                <w:rFonts w:ascii="Arial" w:hAnsi="Arial" w:cs="Arial"/>
                <w:sz w:val="24"/>
                <w:szCs w:val="24"/>
              </w:rPr>
            </w:pPr>
            <w:r>
              <w:rPr>
                <w:rFonts w:ascii="Arial" w:hAnsi="Arial" w:cs="Arial"/>
                <w:sz w:val="24"/>
                <w:szCs w:val="24"/>
              </w:rPr>
              <w:t>Title/Category</w:t>
            </w:r>
          </w:p>
        </w:tc>
        <w:tc>
          <w:tcPr>
            <w:tcW w:w="1801" w:type="dxa"/>
          </w:tcPr>
          <w:p w:rsidR="00E651F9" w:rsidRDefault="00E651F9" w:rsidP="00E651F9">
            <w:pPr>
              <w:jc w:val="center"/>
              <w:rPr>
                <w:rFonts w:ascii="Arial" w:hAnsi="Arial" w:cs="Arial"/>
                <w:sz w:val="24"/>
                <w:szCs w:val="24"/>
              </w:rPr>
            </w:pPr>
            <w:r>
              <w:rPr>
                <w:rFonts w:ascii="Arial" w:hAnsi="Arial" w:cs="Arial"/>
                <w:sz w:val="24"/>
                <w:szCs w:val="24"/>
              </w:rPr>
              <w:t>Names for</w:t>
            </w:r>
          </w:p>
          <w:p w:rsidR="00E651F9" w:rsidRPr="00E651F9" w:rsidRDefault="00E651F9" w:rsidP="00E651F9">
            <w:pPr>
              <w:jc w:val="center"/>
              <w:rPr>
                <w:rFonts w:ascii="Arial" w:hAnsi="Arial" w:cs="Arial"/>
                <w:sz w:val="24"/>
                <w:szCs w:val="24"/>
              </w:rPr>
            </w:pPr>
            <w:r>
              <w:rPr>
                <w:rFonts w:ascii="Arial" w:hAnsi="Arial" w:cs="Arial"/>
                <w:sz w:val="24"/>
                <w:szCs w:val="24"/>
              </w:rPr>
              <w:t>My Database</w:t>
            </w:r>
          </w:p>
        </w:tc>
        <w:tc>
          <w:tcPr>
            <w:tcW w:w="3960" w:type="dxa"/>
          </w:tcPr>
          <w:p w:rsidR="00E651F9" w:rsidRPr="00E651F9" w:rsidRDefault="00E651F9" w:rsidP="00E651F9">
            <w:pPr>
              <w:jc w:val="center"/>
              <w:rPr>
                <w:rFonts w:ascii="Arial" w:hAnsi="Arial" w:cs="Arial"/>
                <w:sz w:val="24"/>
                <w:szCs w:val="24"/>
              </w:rPr>
            </w:pPr>
            <w:r>
              <w:rPr>
                <w:rFonts w:ascii="Arial" w:hAnsi="Arial" w:cs="Arial"/>
                <w:sz w:val="24"/>
                <w:szCs w:val="24"/>
              </w:rPr>
              <w:t>Comments</w:t>
            </w:r>
          </w:p>
        </w:tc>
      </w:tr>
      <w:tr w:rsidR="00E651F9" w:rsidTr="00F416A0">
        <w:tc>
          <w:tcPr>
            <w:tcW w:w="1345" w:type="dxa"/>
          </w:tcPr>
          <w:p w:rsidR="00E651F9" w:rsidRPr="00E651F9" w:rsidRDefault="00E651F9" w:rsidP="00E651F9">
            <w:pPr>
              <w:jc w:val="center"/>
              <w:rPr>
                <w:rFonts w:ascii="Arial" w:hAnsi="Arial" w:cs="Arial"/>
                <w:sz w:val="24"/>
                <w:szCs w:val="24"/>
              </w:rPr>
            </w:pPr>
            <w:r>
              <w:rPr>
                <w:rFonts w:ascii="Arial" w:hAnsi="Arial" w:cs="Arial"/>
                <w:sz w:val="24"/>
                <w:szCs w:val="24"/>
              </w:rPr>
              <w:t>1</w:t>
            </w:r>
          </w:p>
        </w:tc>
        <w:tc>
          <w:tcPr>
            <w:tcW w:w="4049" w:type="dxa"/>
          </w:tcPr>
          <w:p w:rsidR="00E651F9" w:rsidRPr="00E651F9" w:rsidRDefault="00E651F9" w:rsidP="00E651F9">
            <w:pPr>
              <w:jc w:val="center"/>
              <w:rPr>
                <w:rFonts w:ascii="Arial" w:hAnsi="Arial" w:cs="Arial"/>
                <w:sz w:val="24"/>
                <w:szCs w:val="24"/>
              </w:rPr>
            </w:pPr>
            <w:r>
              <w:rPr>
                <w:rFonts w:ascii="Arial" w:hAnsi="Arial" w:cs="Arial"/>
                <w:sz w:val="24"/>
                <w:szCs w:val="24"/>
              </w:rPr>
              <w:t>Baker Family Tree/Surname Tree</w:t>
            </w:r>
          </w:p>
        </w:tc>
        <w:tc>
          <w:tcPr>
            <w:tcW w:w="1801" w:type="dxa"/>
          </w:tcPr>
          <w:p w:rsidR="00E651F9" w:rsidRPr="00E651F9" w:rsidRDefault="00E85BB9" w:rsidP="00E651F9">
            <w:pPr>
              <w:jc w:val="center"/>
              <w:rPr>
                <w:rFonts w:ascii="Arial" w:hAnsi="Arial" w:cs="Arial"/>
                <w:sz w:val="24"/>
                <w:szCs w:val="24"/>
              </w:rPr>
            </w:pPr>
            <w:r>
              <w:rPr>
                <w:rFonts w:ascii="Arial" w:hAnsi="Arial" w:cs="Arial"/>
                <w:sz w:val="24"/>
                <w:szCs w:val="24"/>
              </w:rPr>
              <w:t>1,0</w:t>
            </w:r>
            <w:r w:rsidR="00E651F9">
              <w:rPr>
                <w:rFonts w:ascii="Arial" w:hAnsi="Arial" w:cs="Arial"/>
                <w:sz w:val="24"/>
                <w:szCs w:val="24"/>
              </w:rPr>
              <w:t>00</w:t>
            </w:r>
          </w:p>
        </w:tc>
        <w:tc>
          <w:tcPr>
            <w:tcW w:w="3960" w:type="dxa"/>
          </w:tcPr>
          <w:p w:rsidR="00E651F9" w:rsidRPr="00E651F9" w:rsidRDefault="00F416A0" w:rsidP="00E651F9">
            <w:pPr>
              <w:jc w:val="center"/>
              <w:rPr>
                <w:rFonts w:ascii="Arial" w:hAnsi="Arial" w:cs="Arial"/>
                <w:sz w:val="24"/>
                <w:szCs w:val="24"/>
              </w:rPr>
            </w:pPr>
            <w:r>
              <w:rPr>
                <w:rFonts w:ascii="Arial" w:hAnsi="Arial" w:cs="Arial"/>
                <w:sz w:val="24"/>
                <w:szCs w:val="24"/>
              </w:rPr>
              <w:t>Created 1980, by Baker cousins</w:t>
            </w:r>
          </w:p>
        </w:tc>
      </w:tr>
      <w:tr w:rsidR="00E651F9" w:rsidTr="00F416A0">
        <w:tc>
          <w:tcPr>
            <w:tcW w:w="1345" w:type="dxa"/>
          </w:tcPr>
          <w:p w:rsidR="00E651F9" w:rsidRPr="00E651F9" w:rsidRDefault="00E651F9" w:rsidP="00E651F9">
            <w:pPr>
              <w:jc w:val="center"/>
              <w:rPr>
                <w:rFonts w:ascii="Arial" w:hAnsi="Arial" w:cs="Arial"/>
                <w:sz w:val="24"/>
                <w:szCs w:val="24"/>
              </w:rPr>
            </w:pPr>
            <w:r>
              <w:rPr>
                <w:rFonts w:ascii="Arial" w:hAnsi="Arial" w:cs="Arial"/>
                <w:sz w:val="24"/>
                <w:szCs w:val="24"/>
              </w:rPr>
              <w:t>2</w:t>
            </w:r>
          </w:p>
        </w:tc>
        <w:tc>
          <w:tcPr>
            <w:tcW w:w="4049" w:type="dxa"/>
          </w:tcPr>
          <w:p w:rsidR="00E651F9" w:rsidRPr="00E651F9" w:rsidRDefault="00E651F9" w:rsidP="00E651F9">
            <w:pPr>
              <w:jc w:val="center"/>
              <w:rPr>
                <w:rFonts w:ascii="Arial" w:hAnsi="Arial" w:cs="Arial"/>
                <w:sz w:val="24"/>
                <w:szCs w:val="24"/>
              </w:rPr>
            </w:pPr>
            <w:r>
              <w:rPr>
                <w:rFonts w:ascii="Arial" w:hAnsi="Arial" w:cs="Arial"/>
                <w:sz w:val="24"/>
                <w:szCs w:val="24"/>
              </w:rPr>
              <w:t>Early Koehler Tree/Surname Tree</w:t>
            </w:r>
          </w:p>
        </w:tc>
        <w:tc>
          <w:tcPr>
            <w:tcW w:w="1801" w:type="dxa"/>
          </w:tcPr>
          <w:p w:rsidR="00E651F9" w:rsidRPr="00E651F9" w:rsidRDefault="00E651F9" w:rsidP="00E651F9">
            <w:pPr>
              <w:jc w:val="center"/>
              <w:rPr>
                <w:rFonts w:ascii="Arial" w:hAnsi="Arial" w:cs="Arial"/>
                <w:sz w:val="24"/>
                <w:szCs w:val="24"/>
              </w:rPr>
            </w:pPr>
            <w:r>
              <w:rPr>
                <w:rFonts w:ascii="Arial" w:hAnsi="Arial" w:cs="Arial"/>
                <w:sz w:val="24"/>
                <w:szCs w:val="24"/>
              </w:rPr>
              <w:t>1,000</w:t>
            </w:r>
          </w:p>
        </w:tc>
        <w:tc>
          <w:tcPr>
            <w:tcW w:w="3960" w:type="dxa"/>
          </w:tcPr>
          <w:p w:rsidR="00E651F9" w:rsidRPr="00E651F9" w:rsidRDefault="00F416A0" w:rsidP="00E651F9">
            <w:pPr>
              <w:jc w:val="center"/>
              <w:rPr>
                <w:rFonts w:ascii="Arial" w:hAnsi="Arial" w:cs="Arial"/>
                <w:sz w:val="24"/>
                <w:szCs w:val="24"/>
              </w:rPr>
            </w:pPr>
            <w:r>
              <w:rPr>
                <w:rFonts w:ascii="Arial" w:hAnsi="Arial" w:cs="Arial"/>
                <w:sz w:val="24"/>
                <w:szCs w:val="24"/>
              </w:rPr>
              <w:t>Created 1995, by 3</w:t>
            </w:r>
            <w:r w:rsidRPr="00F416A0">
              <w:rPr>
                <w:rFonts w:ascii="Arial" w:hAnsi="Arial" w:cs="Arial"/>
                <w:sz w:val="24"/>
                <w:szCs w:val="24"/>
                <w:vertAlign w:val="superscript"/>
              </w:rPr>
              <w:t>rd</w:t>
            </w:r>
            <w:r>
              <w:rPr>
                <w:rFonts w:ascii="Arial" w:hAnsi="Arial" w:cs="Arial"/>
                <w:sz w:val="24"/>
                <w:szCs w:val="24"/>
              </w:rPr>
              <w:t xml:space="preserve"> cousin</w:t>
            </w:r>
          </w:p>
        </w:tc>
      </w:tr>
      <w:tr w:rsidR="00E651F9" w:rsidTr="00F416A0">
        <w:tc>
          <w:tcPr>
            <w:tcW w:w="1345" w:type="dxa"/>
          </w:tcPr>
          <w:p w:rsidR="00E651F9" w:rsidRPr="00E651F9" w:rsidRDefault="00E651F9" w:rsidP="00E651F9">
            <w:pPr>
              <w:jc w:val="center"/>
              <w:rPr>
                <w:rFonts w:ascii="Arial" w:hAnsi="Arial" w:cs="Arial"/>
                <w:sz w:val="24"/>
                <w:szCs w:val="24"/>
              </w:rPr>
            </w:pPr>
            <w:r>
              <w:rPr>
                <w:rFonts w:ascii="Arial" w:hAnsi="Arial" w:cs="Arial"/>
                <w:sz w:val="24"/>
                <w:szCs w:val="24"/>
              </w:rPr>
              <w:t>3</w:t>
            </w:r>
          </w:p>
        </w:tc>
        <w:tc>
          <w:tcPr>
            <w:tcW w:w="4049" w:type="dxa"/>
          </w:tcPr>
          <w:p w:rsidR="00E651F9" w:rsidRPr="00E651F9" w:rsidRDefault="00F416A0" w:rsidP="00E651F9">
            <w:pPr>
              <w:jc w:val="center"/>
              <w:rPr>
                <w:rFonts w:ascii="Arial" w:hAnsi="Arial" w:cs="Arial"/>
                <w:sz w:val="24"/>
                <w:szCs w:val="24"/>
              </w:rPr>
            </w:pPr>
            <w:r>
              <w:rPr>
                <w:rFonts w:ascii="Arial" w:hAnsi="Arial" w:cs="Arial"/>
                <w:sz w:val="24"/>
                <w:szCs w:val="24"/>
              </w:rPr>
              <w:t>Early Gimmeldingen Family Tree</w:t>
            </w:r>
          </w:p>
        </w:tc>
        <w:tc>
          <w:tcPr>
            <w:tcW w:w="1801" w:type="dxa"/>
          </w:tcPr>
          <w:p w:rsidR="00E651F9" w:rsidRPr="00E651F9" w:rsidRDefault="00E85BB9" w:rsidP="00E651F9">
            <w:pPr>
              <w:jc w:val="center"/>
              <w:rPr>
                <w:rFonts w:ascii="Arial" w:hAnsi="Arial" w:cs="Arial"/>
                <w:sz w:val="24"/>
                <w:szCs w:val="24"/>
              </w:rPr>
            </w:pPr>
            <w:r>
              <w:rPr>
                <w:rFonts w:ascii="Arial" w:hAnsi="Arial" w:cs="Arial"/>
                <w:sz w:val="24"/>
                <w:szCs w:val="24"/>
              </w:rPr>
              <w:t>1,000</w:t>
            </w:r>
          </w:p>
        </w:tc>
        <w:tc>
          <w:tcPr>
            <w:tcW w:w="3960" w:type="dxa"/>
          </w:tcPr>
          <w:p w:rsidR="00E651F9" w:rsidRPr="00E651F9" w:rsidRDefault="00F416A0" w:rsidP="00E651F9">
            <w:pPr>
              <w:jc w:val="center"/>
              <w:rPr>
                <w:rFonts w:ascii="Arial" w:hAnsi="Arial" w:cs="Arial"/>
                <w:sz w:val="24"/>
                <w:szCs w:val="24"/>
              </w:rPr>
            </w:pPr>
            <w:r>
              <w:rPr>
                <w:rFonts w:ascii="Arial" w:hAnsi="Arial" w:cs="Arial"/>
                <w:sz w:val="24"/>
                <w:szCs w:val="24"/>
              </w:rPr>
              <w:t>2005, German genealogist</w:t>
            </w:r>
          </w:p>
        </w:tc>
      </w:tr>
      <w:tr w:rsidR="00E651F9" w:rsidTr="00F416A0">
        <w:tc>
          <w:tcPr>
            <w:tcW w:w="1345" w:type="dxa"/>
          </w:tcPr>
          <w:p w:rsidR="00E651F9" w:rsidRPr="00E651F9" w:rsidRDefault="00F416A0" w:rsidP="00E651F9">
            <w:pPr>
              <w:jc w:val="center"/>
              <w:rPr>
                <w:rFonts w:ascii="Arial" w:hAnsi="Arial" w:cs="Arial"/>
                <w:sz w:val="24"/>
                <w:szCs w:val="24"/>
              </w:rPr>
            </w:pPr>
            <w:r>
              <w:rPr>
                <w:rFonts w:ascii="Arial" w:hAnsi="Arial" w:cs="Arial"/>
                <w:sz w:val="24"/>
                <w:szCs w:val="24"/>
              </w:rPr>
              <w:t>4</w:t>
            </w:r>
          </w:p>
        </w:tc>
        <w:tc>
          <w:tcPr>
            <w:tcW w:w="4049" w:type="dxa"/>
          </w:tcPr>
          <w:p w:rsidR="00E651F9" w:rsidRPr="00E651F9" w:rsidRDefault="00F416A0" w:rsidP="00E651F9">
            <w:pPr>
              <w:jc w:val="center"/>
              <w:rPr>
                <w:rFonts w:ascii="Arial" w:hAnsi="Arial" w:cs="Arial"/>
                <w:sz w:val="24"/>
                <w:szCs w:val="24"/>
              </w:rPr>
            </w:pPr>
            <w:r>
              <w:rPr>
                <w:rFonts w:ascii="Arial" w:hAnsi="Arial" w:cs="Arial"/>
                <w:sz w:val="24"/>
                <w:szCs w:val="24"/>
              </w:rPr>
              <w:t>Bromskirchen Book/Family Book</w:t>
            </w:r>
          </w:p>
        </w:tc>
        <w:tc>
          <w:tcPr>
            <w:tcW w:w="1801" w:type="dxa"/>
          </w:tcPr>
          <w:p w:rsidR="00E651F9" w:rsidRPr="00E651F9" w:rsidRDefault="00F416A0" w:rsidP="00E651F9">
            <w:pPr>
              <w:jc w:val="center"/>
              <w:rPr>
                <w:rFonts w:ascii="Arial" w:hAnsi="Arial" w:cs="Arial"/>
                <w:sz w:val="24"/>
                <w:szCs w:val="24"/>
              </w:rPr>
            </w:pPr>
            <w:r>
              <w:rPr>
                <w:rFonts w:ascii="Arial" w:hAnsi="Arial" w:cs="Arial"/>
                <w:sz w:val="24"/>
                <w:szCs w:val="24"/>
              </w:rPr>
              <w:t>5,000</w:t>
            </w:r>
          </w:p>
        </w:tc>
        <w:tc>
          <w:tcPr>
            <w:tcW w:w="3960" w:type="dxa"/>
          </w:tcPr>
          <w:p w:rsidR="00E651F9" w:rsidRPr="00E651F9" w:rsidRDefault="00F416A0" w:rsidP="00E651F9">
            <w:pPr>
              <w:jc w:val="center"/>
              <w:rPr>
                <w:rFonts w:ascii="Arial" w:hAnsi="Arial" w:cs="Arial"/>
                <w:sz w:val="24"/>
                <w:szCs w:val="24"/>
              </w:rPr>
            </w:pPr>
            <w:r>
              <w:rPr>
                <w:rFonts w:ascii="Arial" w:hAnsi="Arial" w:cs="Arial"/>
                <w:sz w:val="24"/>
                <w:szCs w:val="24"/>
              </w:rPr>
              <w:t xml:space="preserve">Early German </w:t>
            </w:r>
            <w:proofErr w:type="spellStart"/>
            <w:r>
              <w:rPr>
                <w:rFonts w:ascii="Arial" w:hAnsi="Arial" w:cs="Arial"/>
                <w:sz w:val="24"/>
                <w:szCs w:val="24"/>
              </w:rPr>
              <w:t>Pfarrer</w:t>
            </w:r>
            <w:proofErr w:type="spellEnd"/>
            <w:r>
              <w:rPr>
                <w:rFonts w:ascii="Arial" w:hAnsi="Arial" w:cs="Arial"/>
                <w:sz w:val="24"/>
                <w:szCs w:val="24"/>
              </w:rPr>
              <w:t xml:space="preserve"> created this</w:t>
            </w:r>
          </w:p>
        </w:tc>
      </w:tr>
      <w:tr w:rsidR="00E651F9" w:rsidTr="00F416A0">
        <w:tc>
          <w:tcPr>
            <w:tcW w:w="1345" w:type="dxa"/>
          </w:tcPr>
          <w:p w:rsidR="00E651F9" w:rsidRPr="00E651F9" w:rsidRDefault="00F416A0" w:rsidP="00E651F9">
            <w:pPr>
              <w:jc w:val="center"/>
              <w:rPr>
                <w:rFonts w:ascii="Arial" w:hAnsi="Arial" w:cs="Arial"/>
                <w:sz w:val="24"/>
                <w:szCs w:val="24"/>
              </w:rPr>
            </w:pPr>
            <w:r>
              <w:rPr>
                <w:rFonts w:ascii="Arial" w:hAnsi="Arial" w:cs="Arial"/>
                <w:sz w:val="24"/>
                <w:szCs w:val="24"/>
              </w:rPr>
              <w:t>5</w:t>
            </w:r>
          </w:p>
        </w:tc>
        <w:tc>
          <w:tcPr>
            <w:tcW w:w="4049" w:type="dxa"/>
          </w:tcPr>
          <w:p w:rsidR="00E651F9" w:rsidRPr="00E651F9" w:rsidRDefault="00E85BB9" w:rsidP="00E85BB9">
            <w:pPr>
              <w:rPr>
                <w:rFonts w:ascii="Arial" w:hAnsi="Arial" w:cs="Arial"/>
                <w:sz w:val="24"/>
                <w:szCs w:val="24"/>
              </w:rPr>
            </w:pPr>
            <w:r>
              <w:rPr>
                <w:rFonts w:ascii="Arial" w:hAnsi="Arial" w:cs="Arial"/>
                <w:sz w:val="24"/>
                <w:szCs w:val="24"/>
              </w:rPr>
              <w:t xml:space="preserve">   </w:t>
            </w:r>
            <w:proofErr w:type="spellStart"/>
            <w:r w:rsidR="00F416A0">
              <w:rPr>
                <w:rFonts w:ascii="Arial" w:hAnsi="Arial" w:cs="Arial"/>
                <w:sz w:val="24"/>
                <w:szCs w:val="24"/>
              </w:rPr>
              <w:t>Siippenbuch</w:t>
            </w:r>
            <w:r>
              <w:rPr>
                <w:rFonts w:ascii="Arial" w:hAnsi="Arial" w:cs="Arial"/>
                <w:sz w:val="24"/>
                <w:szCs w:val="24"/>
              </w:rPr>
              <w:t>s</w:t>
            </w:r>
            <w:proofErr w:type="spellEnd"/>
          </w:p>
        </w:tc>
        <w:tc>
          <w:tcPr>
            <w:tcW w:w="1801" w:type="dxa"/>
          </w:tcPr>
          <w:p w:rsidR="00E651F9" w:rsidRPr="00E651F9" w:rsidRDefault="00E85BB9" w:rsidP="00E651F9">
            <w:pPr>
              <w:jc w:val="center"/>
              <w:rPr>
                <w:rFonts w:ascii="Arial" w:hAnsi="Arial" w:cs="Arial"/>
                <w:sz w:val="24"/>
                <w:szCs w:val="24"/>
              </w:rPr>
            </w:pPr>
            <w:r>
              <w:rPr>
                <w:rFonts w:ascii="Arial" w:hAnsi="Arial" w:cs="Arial"/>
                <w:sz w:val="24"/>
                <w:szCs w:val="24"/>
              </w:rPr>
              <w:t>25</w:t>
            </w:r>
            <w:r w:rsidR="00F416A0">
              <w:rPr>
                <w:rFonts w:ascii="Arial" w:hAnsi="Arial" w:cs="Arial"/>
                <w:sz w:val="24"/>
                <w:szCs w:val="24"/>
              </w:rPr>
              <w:t>,000</w:t>
            </w:r>
          </w:p>
        </w:tc>
        <w:tc>
          <w:tcPr>
            <w:tcW w:w="3960" w:type="dxa"/>
          </w:tcPr>
          <w:p w:rsidR="00E651F9" w:rsidRPr="00E651F9" w:rsidRDefault="00E85BB9" w:rsidP="00E651F9">
            <w:pPr>
              <w:jc w:val="center"/>
              <w:rPr>
                <w:rFonts w:ascii="Arial" w:hAnsi="Arial" w:cs="Arial"/>
                <w:sz w:val="24"/>
                <w:szCs w:val="24"/>
              </w:rPr>
            </w:pPr>
            <w:r>
              <w:rPr>
                <w:rFonts w:ascii="Arial" w:hAnsi="Arial" w:cs="Arial"/>
                <w:sz w:val="24"/>
                <w:szCs w:val="24"/>
              </w:rPr>
              <w:t xml:space="preserve"> Everyone in town is listed</w:t>
            </w:r>
          </w:p>
        </w:tc>
      </w:tr>
      <w:tr w:rsidR="00E651F9" w:rsidTr="00F416A0">
        <w:tc>
          <w:tcPr>
            <w:tcW w:w="1345" w:type="dxa"/>
          </w:tcPr>
          <w:p w:rsidR="00E651F9" w:rsidRPr="00E651F9" w:rsidRDefault="00F416A0" w:rsidP="00E651F9">
            <w:pPr>
              <w:jc w:val="center"/>
              <w:rPr>
                <w:rFonts w:ascii="Arial" w:hAnsi="Arial" w:cs="Arial"/>
                <w:sz w:val="24"/>
                <w:szCs w:val="24"/>
              </w:rPr>
            </w:pPr>
            <w:r>
              <w:rPr>
                <w:rFonts w:ascii="Arial" w:hAnsi="Arial" w:cs="Arial"/>
                <w:sz w:val="24"/>
                <w:szCs w:val="24"/>
              </w:rPr>
              <w:t>ALL</w:t>
            </w:r>
          </w:p>
        </w:tc>
        <w:tc>
          <w:tcPr>
            <w:tcW w:w="4049" w:type="dxa"/>
          </w:tcPr>
          <w:p w:rsidR="00E651F9" w:rsidRPr="00E651F9" w:rsidRDefault="00E651F9" w:rsidP="00E651F9">
            <w:pPr>
              <w:jc w:val="center"/>
              <w:rPr>
                <w:rFonts w:ascii="Arial" w:hAnsi="Arial" w:cs="Arial"/>
                <w:sz w:val="24"/>
                <w:szCs w:val="24"/>
              </w:rPr>
            </w:pPr>
          </w:p>
        </w:tc>
        <w:tc>
          <w:tcPr>
            <w:tcW w:w="1801" w:type="dxa"/>
          </w:tcPr>
          <w:p w:rsidR="00E651F9" w:rsidRPr="00E651F9" w:rsidRDefault="00907E94" w:rsidP="00E651F9">
            <w:pPr>
              <w:jc w:val="center"/>
              <w:rPr>
                <w:rFonts w:ascii="Arial" w:hAnsi="Arial" w:cs="Arial"/>
                <w:sz w:val="24"/>
                <w:szCs w:val="24"/>
              </w:rPr>
            </w:pPr>
            <w:r>
              <w:rPr>
                <w:rFonts w:ascii="Arial" w:hAnsi="Arial" w:cs="Arial"/>
                <w:sz w:val="24"/>
                <w:szCs w:val="24"/>
              </w:rPr>
              <w:t>33,000</w:t>
            </w:r>
          </w:p>
        </w:tc>
        <w:tc>
          <w:tcPr>
            <w:tcW w:w="3960" w:type="dxa"/>
          </w:tcPr>
          <w:p w:rsidR="00E651F9" w:rsidRPr="00E651F9" w:rsidRDefault="00E651F9" w:rsidP="00E651F9">
            <w:pPr>
              <w:jc w:val="center"/>
              <w:rPr>
                <w:rFonts w:ascii="Arial" w:hAnsi="Arial" w:cs="Arial"/>
                <w:sz w:val="24"/>
                <w:szCs w:val="24"/>
              </w:rPr>
            </w:pPr>
          </w:p>
        </w:tc>
      </w:tr>
    </w:tbl>
    <w:p w:rsidR="00E651F9" w:rsidRDefault="00E651F9" w:rsidP="00E651F9">
      <w:pPr>
        <w:spacing w:after="0" w:line="240" w:lineRule="auto"/>
        <w:jc w:val="center"/>
        <w:rPr>
          <w:rFonts w:ascii="Arial" w:hAnsi="Arial" w:cs="Arial"/>
          <w:sz w:val="24"/>
          <w:szCs w:val="24"/>
          <w:u w:val="single"/>
        </w:rPr>
      </w:pPr>
    </w:p>
    <w:p w:rsidR="00F416A0" w:rsidRDefault="00E85BB9" w:rsidP="00F416A0">
      <w:pPr>
        <w:spacing w:after="0" w:line="240" w:lineRule="auto"/>
        <w:rPr>
          <w:rFonts w:ascii="Arial" w:hAnsi="Arial" w:cs="Arial"/>
          <w:sz w:val="24"/>
          <w:szCs w:val="24"/>
          <w:u w:val="single"/>
        </w:rPr>
      </w:pPr>
      <w:r>
        <w:rPr>
          <w:rFonts w:ascii="Arial" w:hAnsi="Arial" w:cs="Arial"/>
          <w:sz w:val="24"/>
          <w:szCs w:val="24"/>
          <w:u w:val="single"/>
        </w:rPr>
        <w:t>Bonanza #6</w:t>
      </w:r>
      <w:r w:rsidR="00F416A0">
        <w:rPr>
          <w:rFonts w:ascii="Arial" w:hAnsi="Arial" w:cs="Arial"/>
          <w:sz w:val="24"/>
          <w:szCs w:val="24"/>
          <w:u w:val="single"/>
        </w:rPr>
        <w:t>: Scriba Family Surname Records, Dating Back to 1505</w:t>
      </w:r>
    </w:p>
    <w:p w:rsidR="00F416A0" w:rsidRDefault="00F416A0" w:rsidP="00F416A0">
      <w:pPr>
        <w:spacing w:after="0" w:line="240" w:lineRule="auto"/>
        <w:rPr>
          <w:rFonts w:ascii="Arial" w:hAnsi="Arial" w:cs="Arial"/>
          <w:sz w:val="24"/>
          <w:szCs w:val="24"/>
        </w:rPr>
      </w:pPr>
      <w:r>
        <w:rPr>
          <w:rFonts w:ascii="Arial" w:hAnsi="Arial" w:cs="Arial"/>
          <w:sz w:val="24"/>
          <w:szCs w:val="24"/>
        </w:rPr>
        <w:t>These family records were created by a family society that has been in existence for over 200 years. Their records are for all the descendants of Konrad Scriba, b. 1505. These well researched records are available on CD and are maintained by a family society. I found out about this society and its research by looking for data on Google.</w:t>
      </w:r>
    </w:p>
    <w:p w:rsidR="00F416A0" w:rsidRDefault="00F416A0" w:rsidP="00F416A0">
      <w:pPr>
        <w:spacing w:after="0" w:line="240" w:lineRule="auto"/>
        <w:rPr>
          <w:rFonts w:ascii="Arial" w:hAnsi="Arial" w:cs="Arial"/>
          <w:sz w:val="24"/>
          <w:szCs w:val="24"/>
        </w:rPr>
      </w:pPr>
    </w:p>
    <w:p w:rsidR="00793529" w:rsidRDefault="00793529" w:rsidP="00F416A0">
      <w:pPr>
        <w:spacing w:after="0" w:line="240" w:lineRule="auto"/>
        <w:rPr>
          <w:rFonts w:ascii="Arial" w:hAnsi="Arial" w:cs="Arial"/>
          <w:sz w:val="24"/>
          <w:szCs w:val="24"/>
        </w:rPr>
      </w:pPr>
      <w:r>
        <w:rPr>
          <w:rFonts w:ascii="Arial" w:hAnsi="Arial" w:cs="Arial"/>
          <w:sz w:val="24"/>
          <w:szCs w:val="24"/>
        </w:rPr>
        <w:t>Note: we may not all be lucky enough to have bonanzas just fall into our lap. But, we can increase our likelihood of bonanzas by doing all the right things: posting our data, looking for possible surname books or lists, looking for family books by using worldcat.org, and by doing our regular research. Further, there are some areas that may be open to all of us to have bonanzas, such as making effective use of Family Search and Ancestry, and using DNA results.</w:t>
      </w:r>
    </w:p>
    <w:p w:rsidR="00793529" w:rsidRDefault="00793529" w:rsidP="00F416A0">
      <w:pPr>
        <w:spacing w:after="0" w:line="240" w:lineRule="auto"/>
        <w:rPr>
          <w:rFonts w:ascii="Arial" w:hAnsi="Arial" w:cs="Arial"/>
          <w:sz w:val="24"/>
          <w:szCs w:val="24"/>
        </w:rPr>
      </w:pPr>
    </w:p>
    <w:p w:rsidR="00F416A0" w:rsidRDefault="00E85BB9" w:rsidP="00F416A0">
      <w:pPr>
        <w:spacing w:after="0" w:line="240" w:lineRule="auto"/>
        <w:rPr>
          <w:rFonts w:ascii="Arial" w:hAnsi="Arial" w:cs="Arial"/>
          <w:sz w:val="24"/>
          <w:szCs w:val="24"/>
          <w:u w:val="single"/>
        </w:rPr>
      </w:pPr>
      <w:r>
        <w:rPr>
          <w:rFonts w:ascii="Arial" w:hAnsi="Arial" w:cs="Arial"/>
          <w:sz w:val="24"/>
          <w:szCs w:val="24"/>
          <w:u w:val="single"/>
        </w:rPr>
        <w:t>Bonanza #7</w:t>
      </w:r>
      <w:r w:rsidR="00F416A0">
        <w:rPr>
          <w:rFonts w:ascii="Arial" w:hAnsi="Arial" w:cs="Arial"/>
          <w:sz w:val="24"/>
          <w:szCs w:val="24"/>
          <w:u w:val="single"/>
        </w:rPr>
        <w:t xml:space="preserve">: </w:t>
      </w:r>
      <w:r>
        <w:rPr>
          <w:rFonts w:ascii="Arial" w:hAnsi="Arial" w:cs="Arial"/>
          <w:sz w:val="24"/>
          <w:szCs w:val="24"/>
          <w:u w:val="single"/>
        </w:rPr>
        <w:t xml:space="preserve">Using DNA Results to Add More People to the Family Tree, also </w:t>
      </w:r>
      <w:r w:rsidR="00F416A0">
        <w:rPr>
          <w:rFonts w:ascii="Arial" w:hAnsi="Arial" w:cs="Arial"/>
          <w:sz w:val="24"/>
          <w:szCs w:val="24"/>
          <w:u w:val="single"/>
        </w:rPr>
        <w:t xml:space="preserve">Using Family Search and Ancestry to Methodically </w:t>
      </w:r>
      <w:r w:rsidR="002935B5">
        <w:rPr>
          <w:rFonts w:ascii="Arial" w:hAnsi="Arial" w:cs="Arial"/>
          <w:sz w:val="24"/>
          <w:szCs w:val="24"/>
          <w:u w:val="single"/>
        </w:rPr>
        <w:t>Go Through Their Data on Distant Cousins</w:t>
      </w:r>
    </w:p>
    <w:p w:rsidR="002935B5" w:rsidRDefault="002935B5" w:rsidP="00F416A0">
      <w:pPr>
        <w:spacing w:after="0" w:line="240" w:lineRule="auto"/>
        <w:rPr>
          <w:rFonts w:ascii="Arial" w:hAnsi="Arial" w:cs="Arial"/>
          <w:sz w:val="24"/>
          <w:szCs w:val="24"/>
        </w:rPr>
      </w:pPr>
      <w:r>
        <w:rPr>
          <w:rFonts w:ascii="Arial" w:hAnsi="Arial" w:cs="Arial"/>
          <w:sz w:val="24"/>
          <w:szCs w:val="24"/>
        </w:rPr>
        <w:t>We sometimes do very well to find people going “up the tree”, but neglect to identify the many relatives we have coming “down the tree.” I had noted that recently I was able to identify a number of “new” ancestors in the 4</w:t>
      </w:r>
      <w:r w:rsidRPr="002935B5">
        <w:rPr>
          <w:rFonts w:ascii="Arial" w:hAnsi="Arial" w:cs="Arial"/>
          <w:sz w:val="24"/>
          <w:szCs w:val="24"/>
          <w:vertAlign w:val="superscript"/>
        </w:rPr>
        <w:t>th</w:t>
      </w:r>
      <w:r>
        <w:rPr>
          <w:rFonts w:ascii="Arial" w:hAnsi="Arial" w:cs="Arial"/>
          <w:sz w:val="24"/>
          <w:szCs w:val="24"/>
        </w:rPr>
        <w:t xml:space="preserve"> GGF and 5</w:t>
      </w:r>
      <w:r w:rsidRPr="002935B5">
        <w:rPr>
          <w:rFonts w:ascii="Arial" w:hAnsi="Arial" w:cs="Arial"/>
          <w:sz w:val="24"/>
          <w:szCs w:val="24"/>
          <w:vertAlign w:val="superscript"/>
        </w:rPr>
        <w:t>th</w:t>
      </w:r>
      <w:r>
        <w:rPr>
          <w:rFonts w:ascii="Arial" w:hAnsi="Arial" w:cs="Arial"/>
          <w:sz w:val="24"/>
          <w:szCs w:val="24"/>
        </w:rPr>
        <w:t xml:space="preserve"> GGF categories but had limited data on the descendants of those ancestors. Both Family Search and Ancestry are very good about having multitudes of data for such ancestors. We discussed strategies to use Family Search and Ancestry to add many people to our database by focusing on the descendants of those early ancestors.</w:t>
      </w:r>
    </w:p>
    <w:p w:rsidR="002935B5" w:rsidRDefault="002935B5" w:rsidP="00F416A0">
      <w:pPr>
        <w:spacing w:after="0" w:line="240" w:lineRule="auto"/>
        <w:rPr>
          <w:rFonts w:ascii="Arial" w:hAnsi="Arial" w:cs="Arial"/>
          <w:sz w:val="24"/>
          <w:szCs w:val="24"/>
        </w:rPr>
      </w:pPr>
    </w:p>
    <w:p w:rsidR="002935B5" w:rsidRDefault="002935B5" w:rsidP="00F416A0">
      <w:pPr>
        <w:spacing w:after="0" w:line="240" w:lineRule="auto"/>
        <w:rPr>
          <w:rFonts w:ascii="Arial" w:hAnsi="Arial" w:cs="Arial"/>
          <w:sz w:val="24"/>
          <w:szCs w:val="24"/>
        </w:rPr>
      </w:pPr>
      <w:r>
        <w:rPr>
          <w:rFonts w:ascii="Arial" w:hAnsi="Arial" w:cs="Arial"/>
          <w:sz w:val="24"/>
          <w:szCs w:val="24"/>
        </w:rPr>
        <w:t>When we post a tree on Ancestry DNA, Ancestry can then do its magic to identify a large number of matches who also descend from the same common ancestor. In this manner, with its Thru Lines concept, Ancestry will find many connections for us. In my case, Ancestry identified over 800 matches who share a specific common ancestor with me. Then, using its large database, Ancestry offers data to show exactly how each person is related to us by showing that person’s family tree. We can plug the data from those trees into our own database.</w:t>
      </w:r>
      <w:r w:rsidR="00907E94">
        <w:rPr>
          <w:rFonts w:ascii="Arial" w:hAnsi="Arial" w:cs="Arial"/>
          <w:sz w:val="24"/>
          <w:szCs w:val="24"/>
        </w:rPr>
        <w:t xml:space="preserve"> Equally valuable, many of your solid matches post their own trees which can be added to yours.</w:t>
      </w:r>
    </w:p>
    <w:p w:rsidR="002935B5" w:rsidRDefault="002935B5" w:rsidP="00F416A0">
      <w:pPr>
        <w:spacing w:after="0" w:line="240" w:lineRule="auto"/>
        <w:rPr>
          <w:rFonts w:ascii="Arial" w:hAnsi="Arial" w:cs="Arial"/>
          <w:sz w:val="24"/>
          <w:szCs w:val="24"/>
        </w:rPr>
      </w:pPr>
    </w:p>
    <w:p w:rsidR="00907E94" w:rsidRDefault="00907E94" w:rsidP="00F416A0">
      <w:pPr>
        <w:spacing w:after="0" w:line="240" w:lineRule="auto"/>
        <w:rPr>
          <w:rFonts w:ascii="Arial" w:hAnsi="Arial" w:cs="Arial"/>
          <w:sz w:val="24"/>
          <w:szCs w:val="24"/>
        </w:rPr>
      </w:pPr>
      <w:r>
        <w:rPr>
          <w:rFonts w:ascii="Arial" w:hAnsi="Arial" w:cs="Arial"/>
          <w:sz w:val="24"/>
          <w:szCs w:val="24"/>
        </w:rPr>
        <w:t>Note: These are important opportunities because you are starting from a solid basis, that is, you know the other person is a solid relatives, so you can go from there. You might focus on a specific family branch or location. You can supplement your matching person’s tree with related data such as data for marriages or deaths in that location for that family, or you can check census data, Family Search, or Ancestry data.</w:t>
      </w:r>
    </w:p>
    <w:p w:rsidR="00907E94" w:rsidRDefault="00907E94" w:rsidP="00F416A0">
      <w:pPr>
        <w:spacing w:after="0" w:line="240" w:lineRule="auto"/>
        <w:rPr>
          <w:rFonts w:ascii="Arial" w:hAnsi="Arial" w:cs="Arial"/>
          <w:sz w:val="24"/>
          <w:szCs w:val="24"/>
        </w:rPr>
      </w:pPr>
    </w:p>
    <w:p w:rsidR="002935B5" w:rsidRDefault="002935B5" w:rsidP="00F416A0">
      <w:pPr>
        <w:spacing w:after="0" w:line="240" w:lineRule="auto"/>
        <w:rPr>
          <w:rFonts w:ascii="Arial" w:hAnsi="Arial" w:cs="Arial"/>
          <w:sz w:val="24"/>
          <w:szCs w:val="24"/>
        </w:rPr>
      </w:pPr>
      <w:r>
        <w:rPr>
          <w:rFonts w:ascii="Arial" w:hAnsi="Arial" w:cs="Arial"/>
          <w:sz w:val="24"/>
          <w:szCs w:val="24"/>
        </w:rPr>
        <w:t>.</w:t>
      </w:r>
    </w:p>
    <w:p w:rsidR="002935B5" w:rsidRDefault="002935B5" w:rsidP="00F416A0">
      <w:pPr>
        <w:spacing w:after="0" w:line="240" w:lineRule="auto"/>
        <w:rPr>
          <w:rFonts w:ascii="Arial" w:hAnsi="Arial" w:cs="Arial"/>
          <w:sz w:val="24"/>
          <w:szCs w:val="24"/>
        </w:rPr>
      </w:pPr>
    </w:p>
    <w:p w:rsidR="00E85BB9" w:rsidRDefault="00E85BB9" w:rsidP="00F416A0">
      <w:pPr>
        <w:spacing w:after="0" w:line="240" w:lineRule="auto"/>
        <w:rPr>
          <w:rFonts w:ascii="Arial" w:hAnsi="Arial" w:cs="Arial"/>
          <w:sz w:val="24"/>
          <w:szCs w:val="24"/>
        </w:rPr>
      </w:pPr>
    </w:p>
    <w:p w:rsidR="002935B5" w:rsidRDefault="00E85BB9" w:rsidP="00F416A0">
      <w:pPr>
        <w:spacing w:after="0" w:line="240" w:lineRule="auto"/>
        <w:rPr>
          <w:rFonts w:ascii="Arial" w:hAnsi="Arial" w:cs="Arial"/>
          <w:sz w:val="24"/>
          <w:szCs w:val="24"/>
          <w:u w:val="single"/>
        </w:rPr>
      </w:pPr>
      <w:r>
        <w:rPr>
          <w:rFonts w:ascii="Arial" w:hAnsi="Arial" w:cs="Arial"/>
          <w:sz w:val="24"/>
          <w:szCs w:val="24"/>
          <w:u w:val="single"/>
        </w:rPr>
        <w:lastRenderedPageBreak/>
        <w:t>Bonanza #8</w:t>
      </w:r>
      <w:r w:rsidR="002935B5">
        <w:rPr>
          <w:rFonts w:ascii="Arial" w:hAnsi="Arial" w:cs="Arial"/>
          <w:sz w:val="24"/>
          <w:szCs w:val="24"/>
          <w:u w:val="single"/>
        </w:rPr>
        <w:t xml:space="preserve">: </w:t>
      </w:r>
      <w:r w:rsidR="00793529">
        <w:rPr>
          <w:rFonts w:ascii="Arial" w:hAnsi="Arial" w:cs="Arial"/>
          <w:sz w:val="24"/>
          <w:szCs w:val="24"/>
          <w:u w:val="single"/>
        </w:rPr>
        <w:t>Early American Records.</w:t>
      </w:r>
    </w:p>
    <w:p w:rsidR="00793529" w:rsidRDefault="00793529" w:rsidP="00F416A0">
      <w:pPr>
        <w:spacing w:after="0" w:line="240" w:lineRule="auto"/>
        <w:rPr>
          <w:rFonts w:ascii="Arial" w:hAnsi="Arial" w:cs="Arial"/>
          <w:sz w:val="24"/>
          <w:szCs w:val="24"/>
        </w:rPr>
      </w:pPr>
      <w:r>
        <w:rPr>
          <w:rFonts w:ascii="Arial" w:hAnsi="Arial" w:cs="Arial"/>
          <w:sz w:val="24"/>
          <w:szCs w:val="24"/>
        </w:rPr>
        <w:t>A number of early American research efforts have resulted in ready-made bonanzas for those of us who have ancestors in that time and location. The Mayflower people have been researched heavily as well as others who came to Massachusetts in the early 1600s. Similarly, the Jamestown settlers and early Virginia people have been heavily research. For both MA and VA there are great numbers of records online and elsewher</w:t>
      </w:r>
      <w:r w:rsidR="003668BB">
        <w:rPr>
          <w:rFonts w:ascii="Arial" w:hAnsi="Arial" w:cs="Arial"/>
          <w:sz w:val="24"/>
          <w:szCs w:val="24"/>
        </w:rPr>
        <w:t>e. There are also a great number of online and other records for our Revolutionary War patriots, so all of those early Americans represent bonanza opportunities.</w:t>
      </w:r>
    </w:p>
    <w:p w:rsidR="003668BB" w:rsidRDefault="003668BB" w:rsidP="00F416A0">
      <w:pPr>
        <w:spacing w:after="0" w:line="240" w:lineRule="auto"/>
        <w:rPr>
          <w:rFonts w:ascii="Arial" w:hAnsi="Arial" w:cs="Arial"/>
          <w:sz w:val="24"/>
          <w:szCs w:val="24"/>
        </w:rPr>
      </w:pPr>
    </w:p>
    <w:tbl>
      <w:tblPr>
        <w:tblStyle w:val="TableGrid"/>
        <w:tblW w:w="11155" w:type="dxa"/>
        <w:tblLook w:val="04A0" w:firstRow="1" w:lastRow="0" w:firstColumn="1" w:lastColumn="0" w:noHBand="0" w:noVBand="1"/>
      </w:tblPr>
      <w:tblGrid>
        <w:gridCol w:w="1345"/>
        <w:gridCol w:w="4049"/>
        <w:gridCol w:w="1801"/>
        <w:gridCol w:w="3960"/>
      </w:tblGrid>
      <w:tr w:rsidR="003668BB" w:rsidRPr="00E651F9" w:rsidTr="00F75ACD">
        <w:tc>
          <w:tcPr>
            <w:tcW w:w="1345" w:type="dxa"/>
          </w:tcPr>
          <w:p w:rsidR="003668BB" w:rsidRPr="00E651F9" w:rsidRDefault="003668BB" w:rsidP="00F75ACD">
            <w:pPr>
              <w:jc w:val="center"/>
              <w:rPr>
                <w:rFonts w:ascii="Arial" w:hAnsi="Arial" w:cs="Arial"/>
                <w:sz w:val="24"/>
                <w:szCs w:val="24"/>
              </w:rPr>
            </w:pPr>
            <w:r>
              <w:rPr>
                <w:rFonts w:ascii="Arial" w:hAnsi="Arial" w:cs="Arial"/>
                <w:sz w:val="24"/>
                <w:szCs w:val="24"/>
              </w:rPr>
              <w:t>Number</w:t>
            </w:r>
          </w:p>
        </w:tc>
        <w:tc>
          <w:tcPr>
            <w:tcW w:w="4049" w:type="dxa"/>
          </w:tcPr>
          <w:p w:rsidR="003668BB" w:rsidRPr="00E651F9" w:rsidRDefault="003668BB" w:rsidP="00F75ACD">
            <w:pPr>
              <w:jc w:val="center"/>
              <w:rPr>
                <w:rFonts w:ascii="Arial" w:hAnsi="Arial" w:cs="Arial"/>
                <w:sz w:val="24"/>
                <w:szCs w:val="24"/>
              </w:rPr>
            </w:pPr>
            <w:r>
              <w:rPr>
                <w:rFonts w:ascii="Arial" w:hAnsi="Arial" w:cs="Arial"/>
                <w:sz w:val="24"/>
                <w:szCs w:val="24"/>
              </w:rPr>
              <w:t>Title/Category</w:t>
            </w:r>
          </w:p>
        </w:tc>
        <w:tc>
          <w:tcPr>
            <w:tcW w:w="1801" w:type="dxa"/>
          </w:tcPr>
          <w:p w:rsidR="003668BB" w:rsidRDefault="003668BB" w:rsidP="00F75ACD">
            <w:pPr>
              <w:jc w:val="center"/>
              <w:rPr>
                <w:rFonts w:ascii="Arial" w:hAnsi="Arial" w:cs="Arial"/>
                <w:sz w:val="24"/>
                <w:szCs w:val="24"/>
              </w:rPr>
            </w:pPr>
            <w:r>
              <w:rPr>
                <w:rFonts w:ascii="Arial" w:hAnsi="Arial" w:cs="Arial"/>
                <w:sz w:val="24"/>
                <w:szCs w:val="24"/>
              </w:rPr>
              <w:t>Names for</w:t>
            </w:r>
          </w:p>
          <w:p w:rsidR="003668BB" w:rsidRPr="00E651F9" w:rsidRDefault="003668BB" w:rsidP="00F75ACD">
            <w:pPr>
              <w:jc w:val="center"/>
              <w:rPr>
                <w:rFonts w:ascii="Arial" w:hAnsi="Arial" w:cs="Arial"/>
                <w:sz w:val="24"/>
                <w:szCs w:val="24"/>
              </w:rPr>
            </w:pPr>
            <w:r>
              <w:rPr>
                <w:rFonts w:ascii="Arial" w:hAnsi="Arial" w:cs="Arial"/>
                <w:sz w:val="24"/>
                <w:szCs w:val="24"/>
              </w:rPr>
              <w:t>My Database</w:t>
            </w:r>
          </w:p>
        </w:tc>
        <w:tc>
          <w:tcPr>
            <w:tcW w:w="3960" w:type="dxa"/>
          </w:tcPr>
          <w:p w:rsidR="003668BB" w:rsidRPr="00E651F9" w:rsidRDefault="003668BB" w:rsidP="00F75ACD">
            <w:pPr>
              <w:jc w:val="center"/>
              <w:rPr>
                <w:rFonts w:ascii="Arial" w:hAnsi="Arial" w:cs="Arial"/>
                <w:sz w:val="24"/>
                <w:szCs w:val="24"/>
              </w:rPr>
            </w:pPr>
            <w:r>
              <w:rPr>
                <w:rFonts w:ascii="Arial" w:hAnsi="Arial" w:cs="Arial"/>
                <w:sz w:val="24"/>
                <w:szCs w:val="24"/>
              </w:rPr>
              <w:t>Comments</w:t>
            </w:r>
          </w:p>
        </w:tc>
      </w:tr>
      <w:tr w:rsidR="003668BB" w:rsidRPr="00E651F9" w:rsidTr="00F75ACD">
        <w:tc>
          <w:tcPr>
            <w:tcW w:w="1345" w:type="dxa"/>
          </w:tcPr>
          <w:p w:rsidR="003668BB" w:rsidRPr="00E651F9" w:rsidRDefault="00E85BB9" w:rsidP="00F75ACD">
            <w:pPr>
              <w:jc w:val="center"/>
              <w:rPr>
                <w:rFonts w:ascii="Arial" w:hAnsi="Arial" w:cs="Arial"/>
                <w:sz w:val="24"/>
                <w:szCs w:val="24"/>
              </w:rPr>
            </w:pPr>
            <w:r>
              <w:rPr>
                <w:rFonts w:ascii="Arial" w:hAnsi="Arial" w:cs="Arial"/>
                <w:sz w:val="24"/>
                <w:szCs w:val="24"/>
              </w:rPr>
              <w:t>6</w:t>
            </w:r>
          </w:p>
        </w:tc>
        <w:tc>
          <w:tcPr>
            <w:tcW w:w="4049" w:type="dxa"/>
          </w:tcPr>
          <w:p w:rsidR="003668BB" w:rsidRPr="00E651F9" w:rsidRDefault="003668BB" w:rsidP="00F75ACD">
            <w:pPr>
              <w:jc w:val="center"/>
              <w:rPr>
                <w:rFonts w:ascii="Arial" w:hAnsi="Arial" w:cs="Arial"/>
                <w:sz w:val="24"/>
                <w:szCs w:val="24"/>
              </w:rPr>
            </w:pPr>
            <w:r>
              <w:rPr>
                <w:rFonts w:ascii="Arial" w:hAnsi="Arial" w:cs="Arial"/>
                <w:sz w:val="24"/>
                <w:szCs w:val="24"/>
              </w:rPr>
              <w:t>Scriba Family Tree/Surname Tree</w:t>
            </w:r>
          </w:p>
        </w:tc>
        <w:tc>
          <w:tcPr>
            <w:tcW w:w="1801" w:type="dxa"/>
          </w:tcPr>
          <w:p w:rsidR="003668BB" w:rsidRPr="00E651F9" w:rsidRDefault="003668BB" w:rsidP="00F75ACD">
            <w:pPr>
              <w:jc w:val="center"/>
              <w:rPr>
                <w:rFonts w:ascii="Arial" w:hAnsi="Arial" w:cs="Arial"/>
                <w:sz w:val="24"/>
                <w:szCs w:val="24"/>
              </w:rPr>
            </w:pPr>
            <w:r>
              <w:rPr>
                <w:rFonts w:ascii="Arial" w:hAnsi="Arial" w:cs="Arial"/>
                <w:sz w:val="24"/>
                <w:szCs w:val="24"/>
              </w:rPr>
              <w:t>13,000</w:t>
            </w:r>
          </w:p>
        </w:tc>
        <w:tc>
          <w:tcPr>
            <w:tcW w:w="3960" w:type="dxa"/>
          </w:tcPr>
          <w:p w:rsidR="003668BB" w:rsidRPr="00E651F9" w:rsidRDefault="003668BB" w:rsidP="00F75ACD">
            <w:pPr>
              <w:jc w:val="center"/>
              <w:rPr>
                <w:rFonts w:ascii="Arial" w:hAnsi="Arial" w:cs="Arial"/>
                <w:sz w:val="24"/>
                <w:szCs w:val="24"/>
              </w:rPr>
            </w:pPr>
            <w:r>
              <w:rPr>
                <w:rFonts w:ascii="Arial" w:hAnsi="Arial" w:cs="Arial"/>
                <w:sz w:val="24"/>
                <w:szCs w:val="24"/>
              </w:rPr>
              <w:t>Descendants of Konrad Scriba, b. 1504</w:t>
            </w:r>
          </w:p>
        </w:tc>
      </w:tr>
      <w:tr w:rsidR="003668BB" w:rsidRPr="00E651F9" w:rsidTr="00F75ACD">
        <w:tc>
          <w:tcPr>
            <w:tcW w:w="1345" w:type="dxa"/>
          </w:tcPr>
          <w:p w:rsidR="003668BB" w:rsidRPr="00E651F9" w:rsidRDefault="00E85BB9" w:rsidP="00F75ACD">
            <w:pPr>
              <w:jc w:val="center"/>
              <w:rPr>
                <w:rFonts w:ascii="Arial" w:hAnsi="Arial" w:cs="Arial"/>
                <w:sz w:val="24"/>
                <w:szCs w:val="24"/>
              </w:rPr>
            </w:pPr>
            <w:r>
              <w:rPr>
                <w:rFonts w:ascii="Arial" w:hAnsi="Arial" w:cs="Arial"/>
                <w:sz w:val="24"/>
                <w:szCs w:val="24"/>
              </w:rPr>
              <w:t>7</w:t>
            </w:r>
          </w:p>
        </w:tc>
        <w:tc>
          <w:tcPr>
            <w:tcW w:w="4049" w:type="dxa"/>
          </w:tcPr>
          <w:p w:rsidR="003668BB" w:rsidRPr="00E651F9" w:rsidRDefault="003668BB" w:rsidP="00F75ACD">
            <w:pPr>
              <w:jc w:val="center"/>
              <w:rPr>
                <w:rFonts w:ascii="Arial" w:hAnsi="Arial" w:cs="Arial"/>
                <w:sz w:val="24"/>
                <w:szCs w:val="24"/>
              </w:rPr>
            </w:pPr>
            <w:r>
              <w:rPr>
                <w:rFonts w:ascii="Arial" w:hAnsi="Arial" w:cs="Arial"/>
                <w:sz w:val="24"/>
                <w:szCs w:val="24"/>
              </w:rPr>
              <w:t>DNA Results on Thru Lines/Family Tree Data</w:t>
            </w:r>
          </w:p>
        </w:tc>
        <w:tc>
          <w:tcPr>
            <w:tcW w:w="1801" w:type="dxa"/>
          </w:tcPr>
          <w:p w:rsidR="003668BB" w:rsidRPr="00E651F9" w:rsidRDefault="00E85BB9" w:rsidP="00F75ACD">
            <w:pPr>
              <w:jc w:val="center"/>
              <w:rPr>
                <w:rFonts w:ascii="Arial" w:hAnsi="Arial" w:cs="Arial"/>
                <w:sz w:val="24"/>
                <w:szCs w:val="24"/>
              </w:rPr>
            </w:pPr>
            <w:r>
              <w:rPr>
                <w:rFonts w:ascii="Arial" w:hAnsi="Arial" w:cs="Arial"/>
                <w:sz w:val="24"/>
                <w:szCs w:val="24"/>
              </w:rPr>
              <w:t>10</w:t>
            </w:r>
            <w:r w:rsidR="003668BB">
              <w:rPr>
                <w:rFonts w:ascii="Arial" w:hAnsi="Arial" w:cs="Arial"/>
                <w:sz w:val="24"/>
                <w:szCs w:val="24"/>
              </w:rPr>
              <w:t>,000</w:t>
            </w:r>
          </w:p>
        </w:tc>
        <w:tc>
          <w:tcPr>
            <w:tcW w:w="3960" w:type="dxa"/>
          </w:tcPr>
          <w:p w:rsidR="003668BB" w:rsidRPr="00E651F9" w:rsidRDefault="003668BB" w:rsidP="00F75ACD">
            <w:pPr>
              <w:jc w:val="center"/>
              <w:rPr>
                <w:rFonts w:ascii="Arial" w:hAnsi="Arial" w:cs="Arial"/>
                <w:sz w:val="24"/>
                <w:szCs w:val="24"/>
              </w:rPr>
            </w:pPr>
            <w:r>
              <w:rPr>
                <w:rFonts w:ascii="Arial" w:hAnsi="Arial" w:cs="Arial"/>
                <w:sz w:val="24"/>
                <w:szCs w:val="24"/>
              </w:rPr>
              <w:t>To be developed using Ancestry DNA family tree postings</w:t>
            </w:r>
          </w:p>
        </w:tc>
      </w:tr>
      <w:tr w:rsidR="003668BB" w:rsidRPr="00E651F9" w:rsidTr="00F75ACD">
        <w:tc>
          <w:tcPr>
            <w:tcW w:w="1345" w:type="dxa"/>
          </w:tcPr>
          <w:p w:rsidR="003668BB" w:rsidRPr="00E651F9" w:rsidRDefault="00E85BB9" w:rsidP="00F75ACD">
            <w:pPr>
              <w:jc w:val="center"/>
              <w:rPr>
                <w:rFonts w:ascii="Arial" w:hAnsi="Arial" w:cs="Arial"/>
                <w:sz w:val="24"/>
                <w:szCs w:val="24"/>
              </w:rPr>
            </w:pPr>
            <w:r>
              <w:rPr>
                <w:rFonts w:ascii="Arial" w:hAnsi="Arial" w:cs="Arial"/>
                <w:sz w:val="24"/>
                <w:szCs w:val="24"/>
              </w:rPr>
              <w:t>8</w:t>
            </w:r>
          </w:p>
        </w:tc>
        <w:tc>
          <w:tcPr>
            <w:tcW w:w="4049" w:type="dxa"/>
          </w:tcPr>
          <w:p w:rsidR="003668BB" w:rsidRPr="00E651F9" w:rsidRDefault="003668BB" w:rsidP="00F75ACD">
            <w:pPr>
              <w:jc w:val="center"/>
              <w:rPr>
                <w:rFonts w:ascii="Arial" w:hAnsi="Arial" w:cs="Arial"/>
                <w:sz w:val="24"/>
                <w:szCs w:val="24"/>
              </w:rPr>
            </w:pPr>
            <w:r>
              <w:rPr>
                <w:rFonts w:ascii="Arial" w:hAnsi="Arial" w:cs="Arial"/>
                <w:sz w:val="24"/>
                <w:szCs w:val="24"/>
              </w:rPr>
              <w:t>Early American Data/Family Tree Data</w:t>
            </w:r>
          </w:p>
        </w:tc>
        <w:tc>
          <w:tcPr>
            <w:tcW w:w="1801" w:type="dxa"/>
          </w:tcPr>
          <w:p w:rsidR="003668BB" w:rsidRPr="00E651F9" w:rsidRDefault="003668BB" w:rsidP="00F75ACD">
            <w:pPr>
              <w:jc w:val="center"/>
              <w:rPr>
                <w:rFonts w:ascii="Arial" w:hAnsi="Arial" w:cs="Arial"/>
                <w:sz w:val="24"/>
                <w:szCs w:val="24"/>
              </w:rPr>
            </w:pPr>
            <w:r>
              <w:rPr>
                <w:rFonts w:ascii="Arial" w:hAnsi="Arial" w:cs="Arial"/>
                <w:sz w:val="24"/>
                <w:szCs w:val="24"/>
              </w:rPr>
              <w:t>10,000</w:t>
            </w:r>
          </w:p>
        </w:tc>
        <w:tc>
          <w:tcPr>
            <w:tcW w:w="3960" w:type="dxa"/>
          </w:tcPr>
          <w:p w:rsidR="003668BB" w:rsidRPr="00E651F9" w:rsidRDefault="003668BB" w:rsidP="00F75ACD">
            <w:pPr>
              <w:jc w:val="center"/>
              <w:rPr>
                <w:rFonts w:ascii="Arial" w:hAnsi="Arial" w:cs="Arial"/>
                <w:sz w:val="24"/>
                <w:szCs w:val="24"/>
              </w:rPr>
            </w:pPr>
            <w:r>
              <w:rPr>
                <w:rFonts w:ascii="Arial" w:hAnsi="Arial" w:cs="Arial"/>
                <w:sz w:val="24"/>
                <w:szCs w:val="24"/>
              </w:rPr>
              <w:t>Plus this data in based on research already done</w:t>
            </w:r>
          </w:p>
        </w:tc>
      </w:tr>
      <w:tr w:rsidR="003668BB" w:rsidRPr="00E651F9" w:rsidTr="00F75ACD">
        <w:tc>
          <w:tcPr>
            <w:tcW w:w="1345" w:type="dxa"/>
          </w:tcPr>
          <w:p w:rsidR="003668BB" w:rsidRPr="00E651F9" w:rsidRDefault="003668BB" w:rsidP="00F75ACD">
            <w:pPr>
              <w:jc w:val="center"/>
              <w:rPr>
                <w:rFonts w:ascii="Arial" w:hAnsi="Arial" w:cs="Arial"/>
                <w:sz w:val="24"/>
                <w:szCs w:val="24"/>
              </w:rPr>
            </w:pPr>
            <w:r>
              <w:rPr>
                <w:rFonts w:ascii="Arial" w:hAnsi="Arial" w:cs="Arial"/>
                <w:sz w:val="24"/>
                <w:szCs w:val="24"/>
              </w:rPr>
              <w:t>ALL</w:t>
            </w:r>
          </w:p>
        </w:tc>
        <w:tc>
          <w:tcPr>
            <w:tcW w:w="4049" w:type="dxa"/>
          </w:tcPr>
          <w:p w:rsidR="003668BB" w:rsidRPr="00E651F9" w:rsidRDefault="003668BB" w:rsidP="00F75ACD">
            <w:pPr>
              <w:jc w:val="center"/>
              <w:rPr>
                <w:rFonts w:ascii="Arial" w:hAnsi="Arial" w:cs="Arial"/>
                <w:sz w:val="24"/>
                <w:szCs w:val="24"/>
              </w:rPr>
            </w:pPr>
          </w:p>
        </w:tc>
        <w:tc>
          <w:tcPr>
            <w:tcW w:w="1801" w:type="dxa"/>
          </w:tcPr>
          <w:p w:rsidR="003668BB" w:rsidRPr="00E651F9" w:rsidRDefault="00E85BB9" w:rsidP="00F75ACD">
            <w:pPr>
              <w:jc w:val="center"/>
              <w:rPr>
                <w:rFonts w:ascii="Arial" w:hAnsi="Arial" w:cs="Arial"/>
                <w:sz w:val="24"/>
                <w:szCs w:val="24"/>
              </w:rPr>
            </w:pPr>
            <w:r>
              <w:rPr>
                <w:rFonts w:ascii="Arial" w:hAnsi="Arial" w:cs="Arial"/>
                <w:sz w:val="24"/>
                <w:szCs w:val="24"/>
              </w:rPr>
              <w:t>33,000</w:t>
            </w:r>
            <w:bookmarkStart w:id="0" w:name="_GoBack"/>
            <w:bookmarkEnd w:id="0"/>
          </w:p>
        </w:tc>
        <w:tc>
          <w:tcPr>
            <w:tcW w:w="3960" w:type="dxa"/>
          </w:tcPr>
          <w:p w:rsidR="003668BB" w:rsidRPr="00E651F9" w:rsidRDefault="003668BB" w:rsidP="00F75ACD">
            <w:pPr>
              <w:jc w:val="center"/>
              <w:rPr>
                <w:rFonts w:ascii="Arial" w:hAnsi="Arial" w:cs="Arial"/>
                <w:sz w:val="24"/>
                <w:szCs w:val="24"/>
              </w:rPr>
            </w:pPr>
          </w:p>
        </w:tc>
      </w:tr>
    </w:tbl>
    <w:p w:rsidR="003668BB" w:rsidRDefault="003668BB" w:rsidP="00F416A0">
      <w:pPr>
        <w:spacing w:after="0" w:line="240" w:lineRule="auto"/>
        <w:rPr>
          <w:rFonts w:ascii="Arial" w:hAnsi="Arial" w:cs="Arial"/>
          <w:sz w:val="24"/>
          <w:szCs w:val="24"/>
        </w:rPr>
      </w:pPr>
    </w:p>
    <w:p w:rsidR="003668BB" w:rsidRDefault="003668BB" w:rsidP="00F416A0">
      <w:pPr>
        <w:spacing w:after="0" w:line="240" w:lineRule="auto"/>
        <w:rPr>
          <w:rFonts w:ascii="Arial" w:hAnsi="Arial" w:cs="Arial"/>
          <w:sz w:val="24"/>
          <w:szCs w:val="24"/>
          <w:u w:val="single"/>
        </w:rPr>
      </w:pPr>
      <w:r>
        <w:rPr>
          <w:rFonts w:ascii="Arial" w:hAnsi="Arial" w:cs="Arial"/>
          <w:sz w:val="24"/>
          <w:szCs w:val="24"/>
          <w:u w:val="single"/>
        </w:rPr>
        <w:t>Conclusions</w:t>
      </w:r>
    </w:p>
    <w:p w:rsidR="003668BB" w:rsidRDefault="003668BB" w:rsidP="00F416A0">
      <w:pPr>
        <w:spacing w:after="0" w:line="240" w:lineRule="auto"/>
        <w:rPr>
          <w:rFonts w:ascii="Arial" w:hAnsi="Arial" w:cs="Arial"/>
          <w:sz w:val="24"/>
          <w:szCs w:val="24"/>
        </w:rPr>
      </w:pPr>
      <w:r>
        <w:rPr>
          <w:rFonts w:ascii="Arial" w:hAnsi="Arial" w:cs="Arial"/>
          <w:sz w:val="24"/>
          <w:szCs w:val="24"/>
        </w:rPr>
        <w:t>We have shown that you may find genealogy bonanzas in several different ways. Maybe some of them will come as a result of “good luck” but others may come from making a concerted effort in certain areas.</w:t>
      </w:r>
    </w:p>
    <w:p w:rsidR="004B6589" w:rsidRDefault="004B6589" w:rsidP="004B6589">
      <w:pPr>
        <w:pStyle w:val="ListParagraph"/>
        <w:numPr>
          <w:ilvl w:val="0"/>
          <w:numId w:val="1"/>
        </w:numPr>
        <w:spacing w:after="0" w:line="240" w:lineRule="auto"/>
        <w:rPr>
          <w:rFonts w:ascii="Arial" w:hAnsi="Arial" w:cs="Arial"/>
          <w:sz w:val="24"/>
          <w:szCs w:val="24"/>
        </w:rPr>
      </w:pPr>
      <w:r>
        <w:rPr>
          <w:rFonts w:ascii="Arial" w:hAnsi="Arial" w:cs="Arial"/>
          <w:sz w:val="24"/>
          <w:szCs w:val="24"/>
        </w:rPr>
        <w:t>Family tree data is important; it may come from other family members, or from books or online records</w:t>
      </w:r>
    </w:p>
    <w:p w:rsidR="004B6589" w:rsidRDefault="004B6589" w:rsidP="004B6589">
      <w:pPr>
        <w:pStyle w:val="ListParagraph"/>
        <w:numPr>
          <w:ilvl w:val="0"/>
          <w:numId w:val="1"/>
        </w:numPr>
        <w:spacing w:after="0" w:line="240" w:lineRule="auto"/>
        <w:rPr>
          <w:rFonts w:ascii="Arial" w:hAnsi="Arial" w:cs="Arial"/>
          <w:sz w:val="24"/>
          <w:szCs w:val="24"/>
        </w:rPr>
      </w:pPr>
      <w:r>
        <w:rPr>
          <w:rFonts w:ascii="Arial" w:hAnsi="Arial" w:cs="Arial"/>
          <w:sz w:val="24"/>
          <w:szCs w:val="24"/>
        </w:rPr>
        <w:t>It is useful to be on the lookout for existing research that has surname results that are presented in a user-friendly way</w:t>
      </w:r>
    </w:p>
    <w:p w:rsidR="004B6589" w:rsidRDefault="004B6589" w:rsidP="004B6589">
      <w:pPr>
        <w:pStyle w:val="ListParagraph"/>
        <w:numPr>
          <w:ilvl w:val="0"/>
          <w:numId w:val="1"/>
        </w:numPr>
        <w:spacing w:after="0" w:line="240" w:lineRule="auto"/>
        <w:rPr>
          <w:rFonts w:ascii="Arial" w:hAnsi="Arial" w:cs="Arial"/>
          <w:sz w:val="24"/>
          <w:szCs w:val="24"/>
        </w:rPr>
      </w:pPr>
      <w:r>
        <w:rPr>
          <w:rFonts w:ascii="Arial" w:hAnsi="Arial" w:cs="Arial"/>
          <w:sz w:val="24"/>
          <w:szCs w:val="24"/>
        </w:rPr>
        <w:t>It is likely that we can all add greatly to our total family tree by focusing more on the “downward branches”; we can do this by making more effective use of Family Search and Ancestry.</w:t>
      </w:r>
    </w:p>
    <w:p w:rsidR="004B6589" w:rsidRPr="004B6589" w:rsidRDefault="004B6589" w:rsidP="004B6589">
      <w:pPr>
        <w:pStyle w:val="ListParagraph"/>
        <w:numPr>
          <w:ilvl w:val="0"/>
          <w:numId w:val="1"/>
        </w:numPr>
        <w:spacing w:after="0" w:line="240" w:lineRule="auto"/>
        <w:rPr>
          <w:rFonts w:ascii="Arial" w:hAnsi="Arial" w:cs="Arial"/>
          <w:sz w:val="24"/>
          <w:szCs w:val="24"/>
        </w:rPr>
      </w:pPr>
      <w:r>
        <w:rPr>
          <w:rFonts w:ascii="Arial" w:hAnsi="Arial" w:cs="Arial"/>
          <w:sz w:val="24"/>
          <w:szCs w:val="24"/>
        </w:rPr>
        <w:t>We can greatly add to our family tree by plugging in data from our DNA results, most notably by using the Thru Lines results</w:t>
      </w:r>
      <w:r w:rsidR="00907E94">
        <w:rPr>
          <w:rFonts w:ascii="Arial" w:hAnsi="Arial" w:cs="Arial"/>
          <w:sz w:val="24"/>
          <w:szCs w:val="24"/>
        </w:rPr>
        <w:t xml:space="preserve"> and the posted trees</w:t>
      </w:r>
      <w:r>
        <w:rPr>
          <w:rFonts w:ascii="Arial" w:hAnsi="Arial" w:cs="Arial"/>
          <w:sz w:val="24"/>
          <w:szCs w:val="24"/>
        </w:rPr>
        <w:t>.</w:t>
      </w:r>
    </w:p>
    <w:sectPr w:rsidR="004B6589" w:rsidRPr="004B6589" w:rsidSect="004F36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233FC4"/>
    <w:multiLevelType w:val="hybridMultilevel"/>
    <w:tmpl w:val="1054D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603"/>
    <w:rsid w:val="001377E9"/>
    <w:rsid w:val="002935B5"/>
    <w:rsid w:val="00333F4B"/>
    <w:rsid w:val="003668BB"/>
    <w:rsid w:val="004B6589"/>
    <w:rsid w:val="004F3603"/>
    <w:rsid w:val="00793529"/>
    <w:rsid w:val="00907E94"/>
    <w:rsid w:val="00DA12C5"/>
    <w:rsid w:val="00E651F9"/>
    <w:rsid w:val="00E85BB9"/>
    <w:rsid w:val="00F41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1F6FA-9276-4D4A-84E9-DA4C4B48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5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02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dc:creator>
  <cp:keywords/>
  <dc:description/>
  <cp:lastModifiedBy>Baker</cp:lastModifiedBy>
  <cp:revision>3</cp:revision>
  <dcterms:created xsi:type="dcterms:W3CDTF">2021-09-25T20:22:00Z</dcterms:created>
  <dcterms:modified xsi:type="dcterms:W3CDTF">2021-10-14T04:27:00Z</dcterms:modified>
</cp:coreProperties>
</file>