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CF" w:rsidRPr="00096CCF" w:rsidRDefault="00E317FC" w:rsidP="00096CCF">
      <w:r>
        <w:t>My Heritage Handout</w:t>
      </w:r>
      <w:bookmarkStart w:id="0" w:name="_GoBack"/>
      <w:bookmarkEnd w:id="0"/>
    </w:p>
    <w:p w:rsidR="00096CCF" w:rsidRDefault="00096CCF" w:rsidP="00096CCF">
      <w:pPr>
        <w:pStyle w:val="ListParagraph"/>
        <w:numPr>
          <w:ilvl w:val="0"/>
          <w:numId w:val="1"/>
        </w:numPr>
        <w:spacing w:after="0" w:line="240" w:lineRule="auto"/>
      </w:pPr>
      <w:r>
        <w:t>My Heritage, along with Ancestry, are the only companies that are big both in genealogy research and in DNA testing</w:t>
      </w:r>
    </w:p>
    <w:p w:rsidR="00096CCF" w:rsidRDefault="00096CCF" w:rsidP="00096CCF">
      <w:pPr>
        <w:pStyle w:val="ListParagraph"/>
        <w:spacing w:after="0" w:line="240" w:lineRule="auto"/>
        <w:ind w:left="360"/>
      </w:pPr>
    </w:p>
    <w:p w:rsidR="00096CCF" w:rsidRDefault="00096CCF" w:rsidP="00096CCF">
      <w:pPr>
        <w:pStyle w:val="ListParagraph"/>
        <w:numPr>
          <w:ilvl w:val="0"/>
          <w:numId w:val="1"/>
        </w:numPr>
        <w:spacing w:after="0" w:line="240" w:lineRule="auto"/>
      </w:pPr>
      <w:r>
        <w:t>The best testing sequence will begin by paying for and taking Ancestry DNA’s test; then, for free, transfer the DNA data to the other companies such as My Heritage.</w:t>
      </w:r>
    </w:p>
    <w:p w:rsidR="00096CCF" w:rsidRDefault="00096CCF" w:rsidP="00096CCF">
      <w:pPr>
        <w:pStyle w:val="ListParagraph"/>
      </w:pPr>
    </w:p>
    <w:p w:rsidR="00096CCF" w:rsidRDefault="00096CCF" w:rsidP="00096CCF">
      <w:pPr>
        <w:pStyle w:val="ListParagraph"/>
        <w:numPr>
          <w:ilvl w:val="0"/>
          <w:numId w:val="1"/>
        </w:numPr>
        <w:spacing w:after="0" w:line="240" w:lineRule="auto"/>
      </w:pPr>
      <w:r>
        <w:t>My Heritage gives you a user-friendly and inclusive set of DNA data results. On the opening page, there will be options for how you want the data to be presented.</w:t>
      </w:r>
    </w:p>
    <w:p w:rsidR="00096CCF" w:rsidRDefault="00096CCF" w:rsidP="00096CCF">
      <w:pPr>
        <w:spacing w:after="0" w:line="240" w:lineRule="auto"/>
      </w:pPr>
    </w:p>
    <w:p w:rsidR="00096CCF" w:rsidRDefault="00096CCF" w:rsidP="00096CCF">
      <w:pPr>
        <w:pStyle w:val="ListParagraph"/>
        <w:numPr>
          <w:ilvl w:val="0"/>
          <w:numId w:val="1"/>
        </w:numPr>
        <w:spacing w:after="0" w:line="240" w:lineRule="auto"/>
      </w:pPr>
      <w:r>
        <w:t>Look in the “Sort By” section to see which option you prefer.</w:t>
      </w:r>
    </w:p>
    <w:p w:rsidR="00096CCF" w:rsidRDefault="00096CCF" w:rsidP="00096CCF">
      <w:pPr>
        <w:pStyle w:val="ListParagraph"/>
        <w:spacing w:after="0" w:line="240" w:lineRule="auto"/>
        <w:ind w:left="360"/>
      </w:pPr>
    </w:p>
    <w:p w:rsidR="00096CCF" w:rsidRDefault="00096CCF" w:rsidP="00096CCF">
      <w:pPr>
        <w:pStyle w:val="ListParagraph"/>
        <w:numPr>
          <w:ilvl w:val="0"/>
          <w:numId w:val="1"/>
        </w:numPr>
        <w:spacing w:after="0" w:line="240" w:lineRule="auto"/>
      </w:pPr>
      <w:r>
        <w:t>My Heritage was a late entry in the DNA testing world, starting in 2016, so it has not yet acquired as large a database as we would like. In time, however, perhaps within the next two years, it will become immensely valuable.</w:t>
      </w:r>
    </w:p>
    <w:p w:rsidR="00096CCF" w:rsidRDefault="00096CCF" w:rsidP="00096CCF">
      <w:pPr>
        <w:pStyle w:val="ListParagraph"/>
      </w:pPr>
    </w:p>
    <w:p w:rsidR="00096CCF" w:rsidRDefault="00096CCF" w:rsidP="00096CCF">
      <w:pPr>
        <w:pStyle w:val="ListParagraph"/>
        <w:numPr>
          <w:ilvl w:val="0"/>
          <w:numId w:val="1"/>
        </w:numPr>
        <w:spacing w:after="0" w:line="240" w:lineRule="auto"/>
      </w:pPr>
      <w:r>
        <w:t>Within the “Sort By” option, there is a surname selection option that may be quite useful when working with sub-family groups.</w:t>
      </w:r>
    </w:p>
    <w:p w:rsidR="00096CCF" w:rsidRDefault="00096CCF" w:rsidP="00096CCF">
      <w:pPr>
        <w:pStyle w:val="ListParagraph"/>
      </w:pPr>
    </w:p>
    <w:p w:rsidR="00096CCF" w:rsidRDefault="00096CCF" w:rsidP="00096CCF">
      <w:pPr>
        <w:pStyle w:val="ListParagraph"/>
        <w:numPr>
          <w:ilvl w:val="0"/>
          <w:numId w:val="1"/>
        </w:numPr>
        <w:spacing w:after="0" w:line="240" w:lineRule="auto"/>
      </w:pPr>
      <w:r>
        <w:t>It will be most convenient for you to view 50 matches per page. You have the option to make this selection at the bottom of the page. The default position is only 10 per page.</w:t>
      </w:r>
    </w:p>
    <w:p w:rsidR="00096CCF" w:rsidRDefault="00096CCF" w:rsidP="00096CCF">
      <w:pPr>
        <w:pStyle w:val="ListParagraph"/>
      </w:pPr>
    </w:p>
    <w:p w:rsidR="00096CCF" w:rsidRDefault="00096CCF" w:rsidP="00096CCF">
      <w:pPr>
        <w:pStyle w:val="ListParagraph"/>
        <w:numPr>
          <w:ilvl w:val="0"/>
          <w:numId w:val="1"/>
        </w:numPr>
        <w:spacing w:after="0" w:line="240" w:lineRule="auto"/>
      </w:pPr>
      <w:r>
        <w:t>Be sure to take a good look at the posted trees for your individual matches.</w:t>
      </w:r>
    </w:p>
    <w:p w:rsidR="00096CCF" w:rsidRDefault="00096CCF" w:rsidP="00096CCF">
      <w:pPr>
        <w:pStyle w:val="ListParagraph"/>
      </w:pPr>
    </w:p>
    <w:p w:rsidR="00096CCF" w:rsidRDefault="00096CCF" w:rsidP="00096CCF">
      <w:pPr>
        <w:pStyle w:val="ListParagraph"/>
        <w:numPr>
          <w:ilvl w:val="0"/>
          <w:numId w:val="1"/>
        </w:numPr>
        <w:spacing w:after="0" w:line="240" w:lineRule="auto"/>
      </w:pPr>
      <w:r>
        <w:t xml:space="preserve">Selecting the “Review Data Match” option will lead to the most complete, useful data. </w:t>
      </w:r>
    </w:p>
    <w:p w:rsidR="00096CCF" w:rsidRDefault="00096CCF" w:rsidP="00096CCF">
      <w:pPr>
        <w:spacing w:after="0" w:line="240" w:lineRule="auto"/>
      </w:pPr>
    </w:p>
    <w:p w:rsidR="00096CCF" w:rsidRDefault="00096CCF" w:rsidP="00096CCF">
      <w:pPr>
        <w:pStyle w:val="ListParagraph"/>
        <w:numPr>
          <w:ilvl w:val="0"/>
          <w:numId w:val="1"/>
        </w:numPr>
        <w:spacing w:after="0" w:line="240" w:lineRule="auto"/>
      </w:pPr>
      <w:r>
        <w:t>For starters, you will see the match’s total cM score, the longest segment score, and the number of matching segments.</w:t>
      </w:r>
    </w:p>
    <w:p w:rsidR="00096CCF" w:rsidRDefault="00096CCF" w:rsidP="00096CCF">
      <w:pPr>
        <w:spacing w:after="0" w:line="240" w:lineRule="auto"/>
      </w:pPr>
    </w:p>
    <w:p w:rsidR="00096CCF" w:rsidRDefault="00096CCF" w:rsidP="00096CCF">
      <w:pPr>
        <w:pStyle w:val="ListParagraph"/>
        <w:numPr>
          <w:ilvl w:val="0"/>
          <w:numId w:val="1"/>
        </w:numPr>
        <w:spacing w:after="0" w:line="240" w:lineRule="auto"/>
      </w:pPr>
      <w:r>
        <w:t>Scrolling down on that page, you will see that My Heritage has identified the Ancestral Places for the match; you should check to see if some of these places match your own.</w:t>
      </w:r>
    </w:p>
    <w:p w:rsidR="00096CCF" w:rsidRDefault="00096CCF" w:rsidP="00096CCF">
      <w:pPr>
        <w:spacing w:after="0" w:line="240" w:lineRule="auto"/>
      </w:pPr>
    </w:p>
    <w:p w:rsidR="00096CCF" w:rsidRDefault="00096CCF" w:rsidP="00096CCF">
      <w:pPr>
        <w:pStyle w:val="ListParagraph"/>
        <w:numPr>
          <w:ilvl w:val="0"/>
          <w:numId w:val="1"/>
        </w:numPr>
        <w:spacing w:after="0" w:line="240" w:lineRule="auto"/>
      </w:pPr>
      <w:r>
        <w:t>Scrolling down further, we come to the Shared Match list for the individual match that we are analyzing. This list not only includes the names of the matches but the individual cM score for each in terms of both your cM score and the cM score for the match being analyzed; this is enormously useful data.</w:t>
      </w:r>
    </w:p>
    <w:p w:rsidR="00096CCF" w:rsidRDefault="00096CCF" w:rsidP="00096CCF">
      <w:pPr>
        <w:spacing w:after="0" w:line="240" w:lineRule="auto"/>
      </w:pPr>
    </w:p>
    <w:p w:rsidR="00096CCF" w:rsidRDefault="00096CCF" w:rsidP="00096CCF">
      <w:pPr>
        <w:pStyle w:val="ListParagraph"/>
        <w:numPr>
          <w:ilvl w:val="0"/>
          <w:numId w:val="1"/>
        </w:numPr>
        <w:spacing w:after="0" w:line="240" w:lineRule="auto"/>
      </w:pPr>
      <w:r>
        <w:t>Building on the shared match data, the next step is to analyze specific groups of matches using the chromosome browser – My Heritage lets you look at 7 at once.</w:t>
      </w:r>
    </w:p>
    <w:p w:rsidR="00096CCF" w:rsidRDefault="00096CCF" w:rsidP="00096CCF">
      <w:pPr>
        <w:spacing w:after="0" w:line="240" w:lineRule="auto"/>
      </w:pPr>
    </w:p>
    <w:p w:rsidR="00096CCF" w:rsidRDefault="00096CCF" w:rsidP="00096CCF">
      <w:pPr>
        <w:pStyle w:val="ListParagraph"/>
        <w:numPr>
          <w:ilvl w:val="0"/>
          <w:numId w:val="1"/>
        </w:numPr>
        <w:spacing w:after="0" w:line="240" w:lineRule="auto"/>
      </w:pPr>
      <w:r>
        <w:lastRenderedPageBreak/>
        <w:t>The browser data will add intricate detail to our shared matches, and will permit us to begin to “map” the chromosomes in terms of sub-family groups.</w:t>
      </w:r>
    </w:p>
    <w:p w:rsidR="00096CCF" w:rsidRDefault="00096CCF" w:rsidP="00096CCF">
      <w:pPr>
        <w:pStyle w:val="ListParagraph"/>
      </w:pPr>
    </w:p>
    <w:p w:rsidR="00096CCF" w:rsidRDefault="00096CCF" w:rsidP="00096CCF">
      <w:pPr>
        <w:pStyle w:val="ListParagraph"/>
        <w:numPr>
          <w:ilvl w:val="0"/>
          <w:numId w:val="1"/>
        </w:numPr>
        <w:spacing w:after="0" w:line="240" w:lineRule="auto"/>
      </w:pPr>
      <w:r>
        <w:t>The new Cluster Finder tool provides you with excellent data that will help you immensely in organizing your matches.</w:t>
      </w:r>
    </w:p>
    <w:p w:rsidR="00096CCF" w:rsidRDefault="00096CCF" w:rsidP="00096CCF">
      <w:pPr>
        <w:pStyle w:val="ListParagraph"/>
      </w:pPr>
    </w:p>
    <w:p w:rsidR="00096CCF" w:rsidRDefault="00096CCF" w:rsidP="00096CCF">
      <w:pPr>
        <w:pStyle w:val="ListParagraph"/>
        <w:numPr>
          <w:ilvl w:val="0"/>
          <w:numId w:val="1"/>
        </w:numPr>
        <w:spacing w:after="0" w:line="240" w:lineRule="auto"/>
      </w:pPr>
      <w:r>
        <w:t>This Cluster Finder data identifies your key clusters for your higher scoring matches (over cM = 30); building on those clusters, you can add numerous other useful lower scoring matches</w:t>
      </w:r>
    </w:p>
    <w:p w:rsidR="00096CCF" w:rsidRDefault="00096CCF" w:rsidP="00096CCF">
      <w:pPr>
        <w:spacing w:after="0" w:line="240" w:lineRule="auto"/>
      </w:pPr>
    </w:p>
    <w:p w:rsidR="00096CCF" w:rsidRDefault="00096CCF" w:rsidP="00096CCF">
      <w:pPr>
        <w:pStyle w:val="ListParagraph"/>
        <w:numPr>
          <w:ilvl w:val="0"/>
          <w:numId w:val="1"/>
        </w:numPr>
        <w:spacing w:after="0" w:line="240" w:lineRule="auto"/>
      </w:pPr>
      <w:r>
        <w:t>It is important to keep a summary record of your key matches; use your own system.</w:t>
      </w:r>
    </w:p>
    <w:p w:rsidR="00096CCF" w:rsidRDefault="00096CCF" w:rsidP="00096CCF">
      <w:pPr>
        <w:spacing w:after="0" w:line="240" w:lineRule="auto"/>
      </w:pPr>
    </w:p>
    <w:p w:rsidR="00096CCF" w:rsidRPr="00B10FD0" w:rsidRDefault="00096CCF" w:rsidP="00096CCF">
      <w:pPr>
        <w:spacing w:after="0" w:line="240" w:lineRule="auto"/>
        <w:rPr>
          <w:u w:val="single"/>
        </w:rPr>
      </w:pPr>
      <w:r>
        <w:rPr>
          <w:u w:val="single"/>
        </w:rPr>
        <w:t>Conclusions:</w:t>
      </w:r>
    </w:p>
    <w:p w:rsidR="00096CCF" w:rsidRDefault="00096CCF" w:rsidP="00096CCF">
      <w:pPr>
        <w:spacing w:after="0" w:line="240" w:lineRule="auto"/>
      </w:pPr>
    </w:p>
    <w:p w:rsidR="00096CCF" w:rsidRPr="00B10FD0" w:rsidRDefault="00096CCF" w:rsidP="00096CCF">
      <w:pPr>
        <w:spacing w:after="0" w:line="240" w:lineRule="auto"/>
      </w:pPr>
      <w:r w:rsidRPr="00B10FD0">
        <w:t>1. My Heritage, like Ancestry, has both a DNA and research capability</w:t>
      </w:r>
    </w:p>
    <w:p w:rsidR="00096CCF" w:rsidRPr="00B10FD0" w:rsidRDefault="00096CCF" w:rsidP="00096CCF">
      <w:pPr>
        <w:spacing w:after="0" w:line="240" w:lineRule="auto"/>
      </w:pPr>
      <w:r w:rsidRPr="00B10FD0">
        <w:t>2. My advice: take Ancestry test first, then transfer data to My Heritage for FREE</w:t>
      </w:r>
    </w:p>
    <w:p w:rsidR="00096CCF" w:rsidRPr="00B10FD0" w:rsidRDefault="00096CCF" w:rsidP="00096CCF">
      <w:pPr>
        <w:spacing w:after="0" w:line="240" w:lineRule="auto"/>
      </w:pPr>
      <w:r w:rsidRPr="00B10FD0">
        <w:t>3. At present, My Heritage has a small database, but will grow in time and become more useful</w:t>
      </w:r>
    </w:p>
    <w:p w:rsidR="00096CCF" w:rsidRPr="00B10FD0" w:rsidRDefault="00096CCF" w:rsidP="00096CCF">
      <w:pPr>
        <w:spacing w:after="0" w:line="240" w:lineRule="auto"/>
      </w:pPr>
      <w:r w:rsidRPr="00B10FD0">
        <w:t>4. My Heritage offers a number of options for presenting your match data</w:t>
      </w:r>
    </w:p>
    <w:p w:rsidR="00096CCF" w:rsidRPr="00B10FD0" w:rsidRDefault="00096CCF" w:rsidP="00096CCF">
      <w:pPr>
        <w:spacing w:after="0" w:line="240" w:lineRule="auto"/>
      </w:pPr>
      <w:r>
        <w:t>5. T</w:t>
      </w:r>
      <w:r w:rsidRPr="00B10FD0">
        <w:t xml:space="preserve">he surname selection </w:t>
      </w:r>
      <w:r>
        <w:t>option</w:t>
      </w:r>
      <w:r w:rsidRPr="00B10FD0">
        <w:t xml:space="preserve"> can be quite helpful </w:t>
      </w:r>
    </w:p>
    <w:p w:rsidR="00096CCF" w:rsidRDefault="00096CCF" w:rsidP="00096CCF">
      <w:pPr>
        <w:spacing w:after="0" w:line="240" w:lineRule="auto"/>
      </w:pPr>
    </w:p>
    <w:p w:rsidR="00096CCF" w:rsidRPr="00B10FD0" w:rsidRDefault="00096CCF" w:rsidP="00096CCF">
      <w:pPr>
        <w:spacing w:after="0" w:line="240" w:lineRule="auto"/>
      </w:pPr>
      <w:r>
        <w:t>6. Y</w:t>
      </w:r>
      <w:r w:rsidRPr="00B10FD0">
        <w:t>ou can view up to 50 matches on one page</w:t>
      </w:r>
    </w:p>
    <w:p w:rsidR="00096CCF" w:rsidRPr="00B10FD0" w:rsidRDefault="00096CCF" w:rsidP="00096CCF">
      <w:pPr>
        <w:spacing w:after="0" w:line="240" w:lineRule="auto"/>
      </w:pPr>
      <w:r w:rsidRPr="00B10FD0">
        <w:t>7. My Heritage gives each match both a total cM and longest segment score</w:t>
      </w:r>
    </w:p>
    <w:p w:rsidR="00096CCF" w:rsidRPr="00B10FD0" w:rsidRDefault="00096CCF" w:rsidP="00096CCF">
      <w:pPr>
        <w:spacing w:after="0" w:line="240" w:lineRule="auto"/>
      </w:pPr>
      <w:r w:rsidRPr="00B10FD0">
        <w:t>8. Always look for posted trees in connection with each match</w:t>
      </w:r>
    </w:p>
    <w:p w:rsidR="00096CCF" w:rsidRPr="00B10FD0" w:rsidRDefault="00096CCF" w:rsidP="00096CCF">
      <w:pPr>
        <w:spacing w:after="0" w:line="240" w:lineRule="auto"/>
      </w:pPr>
      <w:r w:rsidRPr="00B10FD0">
        <w:t>9. The basic data for each match is presented in a user-friendly way</w:t>
      </w:r>
    </w:p>
    <w:p w:rsidR="00096CCF" w:rsidRPr="00B10FD0" w:rsidRDefault="00096CCF" w:rsidP="00096CCF">
      <w:pPr>
        <w:spacing w:after="0" w:line="240" w:lineRule="auto"/>
      </w:pPr>
      <w:r w:rsidRPr="00B10FD0">
        <w:t>10. Check out the “Ancestral Places” for each match to see if one of these places is familiar to you</w:t>
      </w:r>
    </w:p>
    <w:p w:rsidR="00096CCF" w:rsidRDefault="00096CCF" w:rsidP="00096CCF">
      <w:pPr>
        <w:spacing w:after="0" w:line="240" w:lineRule="auto"/>
      </w:pPr>
    </w:p>
    <w:p w:rsidR="00096CCF" w:rsidRPr="00B10FD0" w:rsidRDefault="00096CCF" w:rsidP="00096CCF">
      <w:pPr>
        <w:spacing w:after="0" w:line="240" w:lineRule="auto"/>
      </w:pPr>
      <w:r w:rsidRPr="00B10FD0">
        <w:t>11. My Heritage gives super detailed cM data for the shared matches throughout your database – this is an outstanding feature</w:t>
      </w:r>
    </w:p>
    <w:p w:rsidR="00096CCF" w:rsidRPr="00B10FD0" w:rsidRDefault="00096CCF" w:rsidP="00096CCF">
      <w:pPr>
        <w:spacing w:after="0" w:line="240" w:lineRule="auto"/>
      </w:pPr>
      <w:r w:rsidRPr="00B10FD0">
        <w:t>12. The chromosome browser is easy to use, and is extremely helpful in mapping the individual chromosomes</w:t>
      </w:r>
    </w:p>
    <w:p w:rsidR="00096CCF" w:rsidRPr="00B10FD0" w:rsidRDefault="00096CCF" w:rsidP="00096CCF">
      <w:pPr>
        <w:spacing w:after="0" w:line="240" w:lineRule="auto"/>
      </w:pPr>
      <w:r w:rsidRPr="00B10FD0">
        <w:t>13. The new CLUSTER FINDER tool will be great for you</w:t>
      </w:r>
    </w:p>
    <w:p w:rsidR="00096CCF" w:rsidRPr="00B10FD0" w:rsidRDefault="00096CCF" w:rsidP="00096CCF">
      <w:pPr>
        <w:spacing w:after="0" w:line="240" w:lineRule="auto"/>
      </w:pPr>
      <w:r>
        <w:t>14. D</w:t>
      </w:r>
      <w:r w:rsidRPr="00B10FD0">
        <w:t>evelop a method to track your key matches</w:t>
      </w:r>
    </w:p>
    <w:p w:rsidR="00096CCF" w:rsidRPr="00B10FD0" w:rsidRDefault="00096CCF" w:rsidP="00096CCF">
      <w:pPr>
        <w:spacing w:after="0" w:line="240" w:lineRule="auto"/>
      </w:pPr>
      <w:r w:rsidRPr="00B10FD0">
        <w:t>15. Enjoy yourself with the My Heritage program</w:t>
      </w:r>
    </w:p>
    <w:p w:rsidR="00096CCF" w:rsidRPr="00E55F7B" w:rsidRDefault="00096CCF" w:rsidP="00096CCF">
      <w:pPr>
        <w:spacing w:after="0" w:line="240" w:lineRule="auto"/>
      </w:pPr>
    </w:p>
    <w:p w:rsidR="00096CCF" w:rsidRDefault="00096CCF"/>
    <w:sectPr w:rsidR="0009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93595"/>
    <w:multiLevelType w:val="hybridMultilevel"/>
    <w:tmpl w:val="528C3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FC"/>
    <w:rsid w:val="00042A32"/>
    <w:rsid w:val="00096CCF"/>
    <w:rsid w:val="000D3E4C"/>
    <w:rsid w:val="001A08EC"/>
    <w:rsid w:val="002E6BC0"/>
    <w:rsid w:val="005F20E2"/>
    <w:rsid w:val="00664566"/>
    <w:rsid w:val="007D7A0D"/>
    <w:rsid w:val="008469AE"/>
    <w:rsid w:val="00A22035"/>
    <w:rsid w:val="00B06789"/>
    <w:rsid w:val="00BB533C"/>
    <w:rsid w:val="00CD291F"/>
    <w:rsid w:val="00E317FC"/>
    <w:rsid w:val="00FF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4362B-422F-4D24-BA05-C8947E6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C0"/>
    <w:rPr>
      <w:szCs w:val="22"/>
    </w:rPr>
  </w:style>
  <w:style w:type="paragraph" w:styleId="Heading1">
    <w:name w:val="heading 1"/>
    <w:basedOn w:val="Normal"/>
    <w:next w:val="Normal"/>
    <w:link w:val="Heading1Char"/>
    <w:uiPriority w:val="9"/>
    <w:qFormat/>
    <w:rsid w:val="008469AE"/>
    <w:pPr>
      <w:keepNext/>
      <w:keepLines/>
      <w:spacing w:before="400" w:after="40"/>
      <w:outlineLvl w:val="0"/>
    </w:pPr>
    <w:rPr>
      <w:rFonts w:asciiTheme="majorHAnsi" w:eastAsiaTheme="majorEastAsia" w:hAnsiTheme="majorHAnsi" w:cstheme="majorBidi"/>
      <w:color w:val="3A3D1A" w:themeColor="accent1" w:themeShade="80"/>
      <w:sz w:val="36"/>
      <w:szCs w:val="36"/>
    </w:rPr>
  </w:style>
  <w:style w:type="paragraph" w:styleId="Heading2">
    <w:name w:val="heading 2"/>
    <w:basedOn w:val="Normal"/>
    <w:next w:val="Normal"/>
    <w:link w:val="Heading2Char"/>
    <w:uiPriority w:val="9"/>
    <w:unhideWhenUsed/>
    <w:qFormat/>
    <w:rsid w:val="008469AE"/>
    <w:pPr>
      <w:keepNext/>
      <w:keepLines/>
      <w:spacing w:before="40"/>
      <w:outlineLvl w:val="1"/>
    </w:pPr>
    <w:rPr>
      <w:rFonts w:asciiTheme="majorHAnsi" w:eastAsiaTheme="majorEastAsia" w:hAnsiTheme="majorHAnsi" w:cstheme="majorBidi"/>
      <w:color w:val="565B27" w:themeColor="accent1" w:themeShade="BF"/>
      <w:sz w:val="32"/>
      <w:szCs w:val="32"/>
    </w:rPr>
  </w:style>
  <w:style w:type="paragraph" w:styleId="Heading3">
    <w:name w:val="heading 3"/>
    <w:basedOn w:val="Normal"/>
    <w:next w:val="Normal"/>
    <w:link w:val="Heading3Char"/>
    <w:uiPriority w:val="9"/>
    <w:unhideWhenUsed/>
    <w:qFormat/>
    <w:rsid w:val="008469AE"/>
    <w:pPr>
      <w:keepNext/>
      <w:keepLines/>
      <w:spacing w:before="40"/>
      <w:outlineLvl w:val="2"/>
    </w:pPr>
    <w:rPr>
      <w:rFonts w:asciiTheme="majorHAnsi" w:eastAsiaTheme="majorEastAsia" w:hAnsiTheme="majorHAnsi" w:cstheme="majorBidi"/>
      <w:color w:val="565B27" w:themeColor="accent1" w:themeShade="BF"/>
      <w:sz w:val="28"/>
      <w:szCs w:val="28"/>
    </w:rPr>
  </w:style>
  <w:style w:type="paragraph" w:styleId="Heading4">
    <w:name w:val="heading 4"/>
    <w:basedOn w:val="Normal"/>
    <w:next w:val="Normal"/>
    <w:link w:val="Heading4Char"/>
    <w:uiPriority w:val="9"/>
    <w:semiHidden/>
    <w:unhideWhenUsed/>
    <w:qFormat/>
    <w:rsid w:val="008469AE"/>
    <w:pPr>
      <w:keepNext/>
      <w:keepLines/>
      <w:spacing w:before="40"/>
      <w:outlineLvl w:val="3"/>
    </w:pPr>
    <w:rPr>
      <w:rFonts w:asciiTheme="majorHAnsi" w:eastAsiaTheme="majorEastAsia" w:hAnsiTheme="majorHAnsi" w:cstheme="majorBidi"/>
      <w:color w:val="565B27" w:themeColor="accent1" w:themeShade="BF"/>
    </w:rPr>
  </w:style>
  <w:style w:type="paragraph" w:styleId="Heading5">
    <w:name w:val="heading 5"/>
    <w:basedOn w:val="Normal"/>
    <w:next w:val="Normal"/>
    <w:link w:val="Heading5Char"/>
    <w:uiPriority w:val="9"/>
    <w:semiHidden/>
    <w:unhideWhenUsed/>
    <w:qFormat/>
    <w:rsid w:val="008469AE"/>
    <w:pPr>
      <w:keepNext/>
      <w:keepLines/>
      <w:spacing w:before="40"/>
      <w:outlineLvl w:val="4"/>
    </w:pPr>
    <w:rPr>
      <w:rFonts w:asciiTheme="majorHAnsi" w:eastAsiaTheme="majorEastAsia" w:hAnsiTheme="majorHAnsi" w:cstheme="majorBidi"/>
      <w:caps/>
      <w:color w:val="565B27" w:themeColor="accent1" w:themeShade="BF"/>
    </w:rPr>
  </w:style>
  <w:style w:type="paragraph" w:styleId="Heading6">
    <w:name w:val="heading 6"/>
    <w:basedOn w:val="Normal"/>
    <w:next w:val="Normal"/>
    <w:link w:val="Heading6Char"/>
    <w:uiPriority w:val="9"/>
    <w:semiHidden/>
    <w:unhideWhenUsed/>
    <w:qFormat/>
    <w:rsid w:val="008469AE"/>
    <w:pPr>
      <w:keepNext/>
      <w:keepLines/>
      <w:spacing w:before="40"/>
      <w:outlineLvl w:val="5"/>
    </w:pPr>
    <w:rPr>
      <w:rFonts w:asciiTheme="majorHAnsi" w:eastAsiaTheme="majorEastAsia" w:hAnsiTheme="majorHAnsi" w:cstheme="majorBidi"/>
      <w:i/>
      <w:iCs/>
      <w:caps/>
      <w:color w:val="3A3D1A" w:themeColor="accent1" w:themeShade="80"/>
    </w:rPr>
  </w:style>
  <w:style w:type="paragraph" w:styleId="Heading7">
    <w:name w:val="heading 7"/>
    <w:basedOn w:val="Normal"/>
    <w:next w:val="Normal"/>
    <w:link w:val="Heading7Char"/>
    <w:uiPriority w:val="9"/>
    <w:semiHidden/>
    <w:unhideWhenUsed/>
    <w:qFormat/>
    <w:rsid w:val="008469AE"/>
    <w:pPr>
      <w:keepNext/>
      <w:keepLines/>
      <w:spacing w:before="40"/>
      <w:outlineLvl w:val="6"/>
    </w:pPr>
    <w:rPr>
      <w:rFonts w:asciiTheme="majorHAnsi" w:eastAsiaTheme="majorEastAsia" w:hAnsiTheme="majorHAnsi" w:cstheme="majorBidi"/>
      <w:b/>
      <w:bCs/>
      <w:color w:val="3A3D1A" w:themeColor="accent1" w:themeShade="80"/>
    </w:rPr>
  </w:style>
  <w:style w:type="paragraph" w:styleId="Heading8">
    <w:name w:val="heading 8"/>
    <w:basedOn w:val="Normal"/>
    <w:next w:val="Normal"/>
    <w:link w:val="Heading8Char"/>
    <w:uiPriority w:val="9"/>
    <w:semiHidden/>
    <w:unhideWhenUsed/>
    <w:qFormat/>
    <w:rsid w:val="008469AE"/>
    <w:pPr>
      <w:keepNext/>
      <w:keepLines/>
      <w:spacing w:before="40"/>
      <w:outlineLvl w:val="7"/>
    </w:pPr>
    <w:rPr>
      <w:rFonts w:asciiTheme="majorHAnsi" w:eastAsiaTheme="majorEastAsia" w:hAnsiTheme="majorHAnsi" w:cstheme="majorBidi"/>
      <w:b/>
      <w:bCs/>
      <w:i/>
      <w:iCs/>
      <w:color w:val="3A3D1A" w:themeColor="accent1" w:themeShade="80"/>
    </w:rPr>
  </w:style>
  <w:style w:type="paragraph" w:styleId="Heading9">
    <w:name w:val="heading 9"/>
    <w:basedOn w:val="Normal"/>
    <w:next w:val="Normal"/>
    <w:link w:val="Heading9Char"/>
    <w:uiPriority w:val="9"/>
    <w:semiHidden/>
    <w:unhideWhenUsed/>
    <w:qFormat/>
    <w:rsid w:val="008469AE"/>
    <w:pPr>
      <w:keepNext/>
      <w:keepLines/>
      <w:spacing w:before="40"/>
      <w:outlineLvl w:val="8"/>
    </w:pPr>
    <w:rPr>
      <w:rFonts w:asciiTheme="majorHAnsi" w:eastAsiaTheme="majorEastAsia" w:hAnsiTheme="majorHAnsi" w:cstheme="majorBidi"/>
      <w:i/>
      <w:iCs/>
      <w:color w:val="3A3D1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9AE"/>
    <w:pPr>
      <w:spacing w:after="0" w:line="240" w:lineRule="auto"/>
    </w:pPr>
  </w:style>
  <w:style w:type="character" w:customStyle="1" w:styleId="Heading1Char">
    <w:name w:val="Heading 1 Char"/>
    <w:basedOn w:val="DefaultParagraphFont"/>
    <w:link w:val="Heading1"/>
    <w:uiPriority w:val="9"/>
    <w:rsid w:val="008469AE"/>
    <w:rPr>
      <w:rFonts w:asciiTheme="majorHAnsi" w:eastAsiaTheme="majorEastAsia" w:hAnsiTheme="majorHAnsi" w:cstheme="majorBidi"/>
      <w:color w:val="3A3D1A" w:themeColor="accent1" w:themeShade="80"/>
      <w:sz w:val="36"/>
      <w:szCs w:val="36"/>
    </w:rPr>
  </w:style>
  <w:style w:type="character" w:customStyle="1" w:styleId="Heading2Char">
    <w:name w:val="Heading 2 Char"/>
    <w:basedOn w:val="DefaultParagraphFont"/>
    <w:link w:val="Heading2"/>
    <w:uiPriority w:val="9"/>
    <w:rsid w:val="008469AE"/>
    <w:rPr>
      <w:rFonts w:asciiTheme="majorHAnsi" w:eastAsiaTheme="majorEastAsia" w:hAnsiTheme="majorHAnsi" w:cstheme="majorBidi"/>
      <w:color w:val="565B27" w:themeColor="accent1" w:themeShade="BF"/>
      <w:sz w:val="32"/>
      <w:szCs w:val="32"/>
    </w:rPr>
  </w:style>
  <w:style w:type="character" w:customStyle="1" w:styleId="Heading3Char">
    <w:name w:val="Heading 3 Char"/>
    <w:basedOn w:val="DefaultParagraphFont"/>
    <w:link w:val="Heading3"/>
    <w:uiPriority w:val="9"/>
    <w:rsid w:val="008469AE"/>
    <w:rPr>
      <w:rFonts w:asciiTheme="majorHAnsi" w:eastAsiaTheme="majorEastAsia" w:hAnsiTheme="majorHAnsi" w:cstheme="majorBidi"/>
      <w:color w:val="565B27" w:themeColor="accent1" w:themeShade="BF"/>
      <w:sz w:val="28"/>
      <w:szCs w:val="28"/>
    </w:rPr>
  </w:style>
  <w:style w:type="character" w:customStyle="1" w:styleId="Heading4Char">
    <w:name w:val="Heading 4 Char"/>
    <w:basedOn w:val="DefaultParagraphFont"/>
    <w:link w:val="Heading4"/>
    <w:uiPriority w:val="9"/>
    <w:semiHidden/>
    <w:rsid w:val="008469AE"/>
    <w:rPr>
      <w:rFonts w:asciiTheme="majorHAnsi" w:eastAsiaTheme="majorEastAsia" w:hAnsiTheme="majorHAnsi" w:cstheme="majorBidi"/>
      <w:color w:val="565B27" w:themeColor="accent1" w:themeShade="BF"/>
    </w:rPr>
  </w:style>
  <w:style w:type="character" w:customStyle="1" w:styleId="Heading5Char">
    <w:name w:val="Heading 5 Char"/>
    <w:basedOn w:val="DefaultParagraphFont"/>
    <w:link w:val="Heading5"/>
    <w:uiPriority w:val="9"/>
    <w:semiHidden/>
    <w:rsid w:val="008469AE"/>
    <w:rPr>
      <w:rFonts w:asciiTheme="majorHAnsi" w:eastAsiaTheme="majorEastAsia" w:hAnsiTheme="majorHAnsi" w:cstheme="majorBidi"/>
      <w:caps/>
      <w:color w:val="565B27" w:themeColor="accent1" w:themeShade="BF"/>
    </w:rPr>
  </w:style>
  <w:style w:type="character" w:customStyle="1" w:styleId="Heading6Char">
    <w:name w:val="Heading 6 Char"/>
    <w:basedOn w:val="DefaultParagraphFont"/>
    <w:link w:val="Heading6"/>
    <w:uiPriority w:val="9"/>
    <w:semiHidden/>
    <w:rsid w:val="008469AE"/>
    <w:rPr>
      <w:rFonts w:asciiTheme="majorHAnsi" w:eastAsiaTheme="majorEastAsia" w:hAnsiTheme="majorHAnsi" w:cstheme="majorBidi"/>
      <w:i/>
      <w:iCs/>
      <w:caps/>
      <w:color w:val="3A3D1A" w:themeColor="accent1" w:themeShade="80"/>
    </w:rPr>
  </w:style>
  <w:style w:type="character" w:customStyle="1" w:styleId="Heading7Char">
    <w:name w:val="Heading 7 Char"/>
    <w:basedOn w:val="DefaultParagraphFont"/>
    <w:link w:val="Heading7"/>
    <w:uiPriority w:val="9"/>
    <w:semiHidden/>
    <w:rsid w:val="008469AE"/>
    <w:rPr>
      <w:rFonts w:asciiTheme="majorHAnsi" w:eastAsiaTheme="majorEastAsia" w:hAnsiTheme="majorHAnsi" w:cstheme="majorBidi"/>
      <w:b/>
      <w:bCs/>
      <w:color w:val="3A3D1A" w:themeColor="accent1" w:themeShade="80"/>
    </w:rPr>
  </w:style>
  <w:style w:type="character" w:customStyle="1" w:styleId="Heading8Char">
    <w:name w:val="Heading 8 Char"/>
    <w:basedOn w:val="DefaultParagraphFont"/>
    <w:link w:val="Heading8"/>
    <w:uiPriority w:val="9"/>
    <w:semiHidden/>
    <w:rsid w:val="008469AE"/>
    <w:rPr>
      <w:rFonts w:asciiTheme="majorHAnsi" w:eastAsiaTheme="majorEastAsia" w:hAnsiTheme="majorHAnsi" w:cstheme="majorBidi"/>
      <w:b/>
      <w:bCs/>
      <w:i/>
      <w:iCs/>
      <w:color w:val="3A3D1A" w:themeColor="accent1" w:themeShade="80"/>
    </w:rPr>
  </w:style>
  <w:style w:type="character" w:customStyle="1" w:styleId="Heading9Char">
    <w:name w:val="Heading 9 Char"/>
    <w:basedOn w:val="DefaultParagraphFont"/>
    <w:link w:val="Heading9"/>
    <w:uiPriority w:val="9"/>
    <w:semiHidden/>
    <w:rsid w:val="008469AE"/>
    <w:rPr>
      <w:rFonts w:asciiTheme="majorHAnsi" w:eastAsiaTheme="majorEastAsia" w:hAnsiTheme="majorHAnsi" w:cstheme="majorBidi"/>
      <w:i/>
      <w:iCs/>
      <w:color w:val="3A3D1A" w:themeColor="accent1" w:themeShade="80"/>
    </w:rPr>
  </w:style>
  <w:style w:type="paragraph" w:styleId="Title">
    <w:name w:val="Title"/>
    <w:basedOn w:val="Normal"/>
    <w:next w:val="Normal"/>
    <w:link w:val="TitleChar"/>
    <w:qFormat/>
    <w:rsid w:val="00FF6B6F"/>
    <w:pPr>
      <w:spacing w:line="204" w:lineRule="auto"/>
      <w:contextualSpacing/>
    </w:pPr>
    <w:rPr>
      <w:rFonts w:asciiTheme="majorHAnsi" w:eastAsiaTheme="majorEastAsia" w:hAnsiTheme="majorHAnsi" w:cstheme="majorBidi"/>
      <w:color w:val="212121" w:themeColor="text2"/>
      <w:spacing w:val="-15"/>
      <w:sz w:val="72"/>
      <w:szCs w:val="72"/>
    </w:rPr>
  </w:style>
  <w:style w:type="character" w:customStyle="1" w:styleId="TitleChar">
    <w:name w:val="Title Char"/>
    <w:basedOn w:val="DefaultParagraphFont"/>
    <w:link w:val="Title"/>
    <w:rsid w:val="00FF6B6F"/>
    <w:rPr>
      <w:rFonts w:asciiTheme="majorHAnsi" w:eastAsiaTheme="majorEastAsia" w:hAnsiTheme="majorHAnsi" w:cstheme="majorBidi"/>
      <w:color w:val="212121" w:themeColor="text2"/>
      <w:spacing w:val="-15"/>
      <w:sz w:val="72"/>
      <w:szCs w:val="72"/>
    </w:rPr>
  </w:style>
  <w:style w:type="paragraph" w:styleId="Subtitle">
    <w:name w:val="Subtitle"/>
    <w:basedOn w:val="Normal"/>
    <w:next w:val="Normal"/>
    <w:link w:val="SubtitleChar"/>
    <w:uiPriority w:val="11"/>
    <w:qFormat/>
    <w:rsid w:val="008469AE"/>
    <w:pPr>
      <w:numPr>
        <w:ilvl w:val="1"/>
      </w:numPr>
      <w:spacing w:after="240"/>
    </w:pPr>
    <w:rPr>
      <w:rFonts w:asciiTheme="majorHAnsi" w:eastAsiaTheme="majorEastAsia" w:hAnsiTheme="majorHAnsi" w:cstheme="majorBidi"/>
      <w:color w:val="747B35" w:themeColor="accent1"/>
      <w:sz w:val="28"/>
      <w:szCs w:val="28"/>
    </w:rPr>
  </w:style>
  <w:style w:type="character" w:customStyle="1" w:styleId="SubtitleChar">
    <w:name w:val="Subtitle Char"/>
    <w:basedOn w:val="DefaultParagraphFont"/>
    <w:link w:val="Subtitle"/>
    <w:uiPriority w:val="11"/>
    <w:rsid w:val="008469AE"/>
    <w:rPr>
      <w:rFonts w:asciiTheme="majorHAnsi" w:eastAsiaTheme="majorEastAsia" w:hAnsiTheme="majorHAnsi" w:cstheme="majorBidi"/>
      <w:color w:val="747B35" w:themeColor="accent1"/>
      <w:sz w:val="28"/>
      <w:szCs w:val="28"/>
    </w:rPr>
  </w:style>
  <w:style w:type="character" w:styleId="SubtleEmphasis">
    <w:name w:val="Subtle Emphasis"/>
    <w:basedOn w:val="DefaultParagraphFont"/>
    <w:uiPriority w:val="19"/>
    <w:qFormat/>
    <w:rsid w:val="008469AE"/>
    <w:rPr>
      <w:i/>
      <w:iCs/>
      <w:color w:val="595959" w:themeColor="text1" w:themeTint="A6"/>
    </w:rPr>
  </w:style>
  <w:style w:type="character" w:styleId="Emphasis">
    <w:name w:val="Emphasis"/>
    <w:basedOn w:val="DefaultParagraphFont"/>
    <w:uiPriority w:val="20"/>
    <w:qFormat/>
    <w:rsid w:val="008469AE"/>
    <w:rPr>
      <w:i/>
      <w:iCs/>
    </w:rPr>
  </w:style>
  <w:style w:type="character" w:styleId="IntenseEmphasis">
    <w:name w:val="Intense Emphasis"/>
    <w:basedOn w:val="DefaultParagraphFont"/>
    <w:uiPriority w:val="21"/>
    <w:qFormat/>
    <w:rsid w:val="008469AE"/>
    <w:rPr>
      <w:b/>
      <w:bCs/>
      <w:i/>
      <w:iCs/>
    </w:rPr>
  </w:style>
  <w:style w:type="character" w:styleId="Strong">
    <w:name w:val="Strong"/>
    <w:basedOn w:val="DefaultParagraphFont"/>
    <w:uiPriority w:val="22"/>
    <w:qFormat/>
    <w:rsid w:val="008469AE"/>
    <w:rPr>
      <w:b/>
      <w:bCs/>
    </w:rPr>
  </w:style>
  <w:style w:type="paragraph" w:styleId="Quote">
    <w:name w:val="Quote"/>
    <w:basedOn w:val="Normal"/>
    <w:next w:val="Normal"/>
    <w:link w:val="QuoteChar"/>
    <w:uiPriority w:val="29"/>
    <w:qFormat/>
    <w:rsid w:val="008469AE"/>
    <w:pPr>
      <w:spacing w:before="120" w:after="120"/>
      <w:ind w:left="720"/>
    </w:pPr>
    <w:rPr>
      <w:color w:val="212121" w:themeColor="text2"/>
    </w:rPr>
  </w:style>
  <w:style w:type="character" w:customStyle="1" w:styleId="QuoteChar">
    <w:name w:val="Quote Char"/>
    <w:basedOn w:val="DefaultParagraphFont"/>
    <w:link w:val="Quote"/>
    <w:uiPriority w:val="29"/>
    <w:rsid w:val="008469AE"/>
    <w:rPr>
      <w:color w:val="212121" w:themeColor="text2"/>
    </w:rPr>
  </w:style>
  <w:style w:type="paragraph" w:styleId="IntenseQuote">
    <w:name w:val="Intense Quote"/>
    <w:basedOn w:val="Normal"/>
    <w:next w:val="Normal"/>
    <w:link w:val="IntenseQuoteChar"/>
    <w:uiPriority w:val="30"/>
    <w:qFormat/>
    <w:rsid w:val="008469AE"/>
    <w:pPr>
      <w:spacing w:before="100" w:beforeAutospacing="1" w:after="240"/>
      <w:ind w:left="720"/>
      <w:jc w:val="center"/>
    </w:pPr>
    <w:rPr>
      <w:rFonts w:asciiTheme="majorHAnsi" w:eastAsiaTheme="majorEastAsia" w:hAnsiTheme="majorHAnsi" w:cstheme="majorBidi"/>
      <w:color w:val="212121" w:themeColor="text2"/>
      <w:spacing w:val="-6"/>
      <w:sz w:val="32"/>
      <w:szCs w:val="32"/>
    </w:rPr>
  </w:style>
  <w:style w:type="character" w:customStyle="1" w:styleId="IntenseQuoteChar">
    <w:name w:val="Intense Quote Char"/>
    <w:basedOn w:val="DefaultParagraphFont"/>
    <w:link w:val="IntenseQuote"/>
    <w:uiPriority w:val="30"/>
    <w:rsid w:val="008469AE"/>
    <w:rPr>
      <w:rFonts w:asciiTheme="majorHAnsi" w:eastAsiaTheme="majorEastAsia" w:hAnsiTheme="majorHAnsi" w:cstheme="majorBidi"/>
      <w:color w:val="212121" w:themeColor="text2"/>
      <w:spacing w:val="-6"/>
      <w:sz w:val="32"/>
      <w:szCs w:val="32"/>
    </w:rPr>
  </w:style>
  <w:style w:type="character" w:styleId="SubtleReference">
    <w:name w:val="Subtle Reference"/>
    <w:basedOn w:val="DefaultParagraphFont"/>
    <w:uiPriority w:val="31"/>
    <w:qFormat/>
    <w:rsid w:val="008469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469AE"/>
    <w:rPr>
      <w:b/>
      <w:bCs/>
      <w:smallCaps/>
      <w:color w:val="212121" w:themeColor="text2"/>
      <w:u w:val="single"/>
    </w:rPr>
  </w:style>
  <w:style w:type="character" w:styleId="BookTitle">
    <w:name w:val="Book Title"/>
    <w:basedOn w:val="DefaultParagraphFont"/>
    <w:uiPriority w:val="33"/>
    <w:qFormat/>
    <w:rsid w:val="008469AE"/>
    <w:rPr>
      <w:b/>
      <w:bCs/>
      <w:smallCaps/>
      <w:spacing w:val="10"/>
    </w:rPr>
  </w:style>
  <w:style w:type="paragraph" w:styleId="ListParagraph">
    <w:name w:val="List Paragraph"/>
    <w:basedOn w:val="Normal"/>
    <w:uiPriority w:val="34"/>
    <w:qFormat/>
    <w:rsid w:val="008469AE"/>
    <w:pPr>
      <w:ind w:left="720"/>
      <w:contextualSpacing/>
    </w:pPr>
  </w:style>
  <w:style w:type="paragraph" w:customStyle="1" w:styleId="HeadingBook1">
    <w:name w:val="Heading Book 1"/>
    <w:basedOn w:val="IntenseQuote"/>
    <w:link w:val="HeadingBook1Char"/>
    <w:rsid w:val="008469AE"/>
    <w:rPr>
      <w:rFonts w:ascii="Times New Roman" w:hAnsi="Times New Roman" w:cs="Times New Roman"/>
      <w:sz w:val="36"/>
      <w:szCs w:val="36"/>
    </w:rPr>
  </w:style>
  <w:style w:type="character" w:customStyle="1" w:styleId="HeadingBook1Char">
    <w:name w:val="Heading Book 1 Char"/>
    <w:basedOn w:val="IntenseQuoteChar"/>
    <w:link w:val="HeadingBook1"/>
    <w:rsid w:val="008469AE"/>
    <w:rPr>
      <w:rFonts w:ascii="Times New Roman" w:eastAsiaTheme="majorEastAsia" w:hAnsi="Times New Roman" w:cs="Times New Roman"/>
      <w:color w:val="212121" w:themeColor="text2"/>
      <w:spacing w:val="-6"/>
      <w:sz w:val="36"/>
      <w:szCs w:val="36"/>
    </w:rPr>
  </w:style>
  <w:style w:type="paragraph" w:customStyle="1" w:styleId="BookSubheading">
    <w:name w:val="Book Subheading"/>
    <w:basedOn w:val="Normal"/>
    <w:link w:val="BookSubheadingChar"/>
    <w:rsid w:val="008469AE"/>
    <w:pPr>
      <w:spacing w:line="360" w:lineRule="auto"/>
    </w:pPr>
    <w:rPr>
      <w:rFonts w:eastAsia="Times New Roman" w:cs="Arial"/>
      <w:b/>
      <w:sz w:val="28"/>
      <w:szCs w:val="28"/>
      <w:u w:val="single"/>
    </w:rPr>
  </w:style>
  <w:style w:type="character" w:customStyle="1" w:styleId="BookSubheadingChar">
    <w:name w:val="Book Subheading Char"/>
    <w:basedOn w:val="DefaultParagraphFont"/>
    <w:link w:val="BookSubheading"/>
    <w:rsid w:val="008469AE"/>
    <w:rPr>
      <w:rFonts w:eastAsia="Times New Roman" w:cs="Arial"/>
      <w:b/>
      <w:sz w:val="28"/>
      <w:szCs w:val="28"/>
      <w:u w:val="single"/>
    </w:rPr>
  </w:style>
  <w:style w:type="paragraph" w:customStyle="1" w:styleId="NormalTahoma">
    <w:name w:val="Normal Tahoma"/>
    <w:basedOn w:val="Normal"/>
    <w:rsid w:val="008469AE"/>
    <w:rPr>
      <w:rFonts w:ascii="Tahoma" w:eastAsia="Times New Roman" w:hAnsi="Tahoma" w:cs="Tahoma"/>
      <w:szCs w:val="24"/>
      <w:lang w:bidi="he-IL"/>
    </w:rPr>
  </w:style>
  <w:style w:type="character" w:customStyle="1" w:styleId="Subtitle1">
    <w:name w:val="Subtitle1"/>
    <w:basedOn w:val="DefaultParagraphFont"/>
    <w:rsid w:val="008469AE"/>
  </w:style>
  <w:style w:type="character" w:customStyle="1" w:styleId="BodyTextIndentChar">
    <w:name w:val="Body Text Indent Char"/>
    <w:basedOn w:val="DefaultParagraphFont"/>
    <w:uiPriority w:val="99"/>
    <w:semiHidden/>
    <w:rsid w:val="008469AE"/>
  </w:style>
  <w:style w:type="character" w:customStyle="1" w:styleId="BodyText3Char">
    <w:name w:val="Body Text 3 Char"/>
    <w:basedOn w:val="DefaultParagraphFont"/>
    <w:uiPriority w:val="99"/>
    <w:semiHidden/>
    <w:rsid w:val="008469AE"/>
    <w:rPr>
      <w:sz w:val="16"/>
      <w:szCs w:val="16"/>
    </w:rPr>
  </w:style>
  <w:style w:type="paragraph" w:customStyle="1" w:styleId="c2">
    <w:name w:val="c2"/>
    <w:basedOn w:val="Normal"/>
    <w:rsid w:val="008469AE"/>
    <w:pPr>
      <w:autoSpaceDE w:val="0"/>
      <w:autoSpaceDN w:val="0"/>
      <w:adjustRightInd w:val="0"/>
      <w:spacing w:line="240" w:lineRule="atLeast"/>
      <w:jc w:val="center"/>
    </w:pPr>
    <w:rPr>
      <w:rFonts w:ascii="Tahoma" w:eastAsia="Times New Roman" w:hAnsi="Tahoma" w:cs="Tahoma"/>
      <w:szCs w:val="24"/>
    </w:rPr>
  </w:style>
  <w:style w:type="table" w:customStyle="1" w:styleId="TableGrid1">
    <w:name w:val="Table Grid1"/>
    <w:basedOn w:val="TableNormal"/>
    <w:next w:val="TableGrid"/>
    <w:uiPriority w:val="59"/>
    <w:rsid w:val="008469AE"/>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469A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
    <w:name w:val="source"/>
    <w:basedOn w:val="DefaultParagraphFont"/>
    <w:rsid w:val="008469AE"/>
  </w:style>
  <w:style w:type="paragraph" w:customStyle="1" w:styleId="Caption1">
    <w:name w:val="Caption1"/>
    <w:basedOn w:val="Normal"/>
    <w:rsid w:val="008469AE"/>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8469AE"/>
    <w:pPr>
      <w:autoSpaceDE w:val="0"/>
      <w:autoSpaceDN w:val="0"/>
      <w:adjustRightInd w:val="0"/>
      <w:spacing w:after="0" w:line="240" w:lineRule="auto"/>
    </w:pPr>
    <w:rPr>
      <w:rFonts w:asciiTheme="minorHAnsi" w:hAnsiTheme="minorHAnsi" w:cs="Arial"/>
      <w:color w:val="000000"/>
      <w:sz w:val="22"/>
      <w:szCs w:val="22"/>
    </w:rPr>
  </w:style>
  <w:style w:type="paragraph" w:styleId="TOC1">
    <w:name w:val="toc 1"/>
    <w:basedOn w:val="Normal"/>
    <w:next w:val="Normal"/>
    <w:autoRedefine/>
    <w:uiPriority w:val="39"/>
    <w:unhideWhenUsed/>
    <w:rsid w:val="008469AE"/>
    <w:pPr>
      <w:tabs>
        <w:tab w:val="right" w:leader="dot" w:pos="9350"/>
      </w:tabs>
      <w:spacing w:after="100"/>
    </w:pPr>
    <w:rPr>
      <w:rFonts w:cs="Arial"/>
      <w:i/>
      <w:noProof/>
    </w:rPr>
  </w:style>
  <w:style w:type="paragraph" w:styleId="TOC2">
    <w:name w:val="toc 2"/>
    <w:basedOn w:val="Normal"/>
    <w:next w:val="Normal"/>
    <w:autoRedefine/>
    <w:uiPriority w:val="39"/>
    <w:unhideWhenUsed/>
    <w:rsid w:val="008469AE"/>
    <w:pPr>
      <w:spacing w:after="100"/>
      <w:ind w:left="220"/>
    </w:pPr>
    <w:rPr>
      <w:rFonts w:cs="Times New Roman"/>
    </w:rPr>
  </w:style>
  <w:style w:type="paragraph" w:styleId="TOC3">
    <w:name w:val="toc 3"/>
    <w:basedOn w:val="Normal"/>
    <w:next w:val="Normal"/>
    <w:autoRedefine/>
    <w:uiPriority w:val="39"/>
    <w:unhideWhenUsed/>
    <w:rsid w:val="008469AE"/>
    <w:pPr>
      <w:spacing w:after="100"/>
      <w:ind w:left="440"/>
    </w:pPr>
    <w:rPr>
      <w:rFonts w:cs="Times New Roman"/>
    </w:rPr>
  </w:style>
  <w:style w:type="paragraph" w:styleId="FootnoteText">
    <w:name w:val="footnote text"/>
    <w:basedOn w:val="Normal"/>
    <w:link w:val="FootnoteTextChar"/>
    <w:semiHidden/>
    <w:rsid w:val="008469A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469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469AE"/>
    <w:rPr>
      <w:sz w:val="20"/>
      <w:szCs w:val="20"/>
    </w:rPr>
  </w:style>
  <w:style w:type="character" w:customStyle="1" w:styleId="CommentTextChar">
    <w:name w:val="Comment Text Char"/>
    <w:basedOn w:val="DefaultParagraphFont"/>
    <w:link w:val="CommentText"/>
    <w:uiPriority w:val="99"/>
    <w:semiHidden/>
    <w:rsid w:val="008469AE"/>
    <w:rPr>
      <w:rFonts w:asciiTheme="minorHAnsi" w:eastAsiaTheme="minorEastAsia" w:hAnsiTheme="minorHAnsi"/>
      <w:sz w:val="20"/>
      <w:szCs w:val="20"/>
    </w:rPr>
  </w:style>
  <w:style w:type="paragraph" w:styleId="Header">
    <w:name w:val="header"/>
    <w:basedOn w:val="Normal"/>
    <w:link w:val="HeaderChar"/>
    <w:uiPriority w:val="99"/>
    <w:unhideWhenUsed/>
    <w:rsid w:val="008469AE"/>
    <w:pPr>
      <w:tabs>
        <w:tab w:val="center" w:pos="4680"/>
        <w:tab w:val="right" w:pos="9360"/>
      </w:tabs>
    </w:pPr>
  </w:style>
  <w:style w:type="character" w:customStyle="1" w:styleId="HeaderChar">
    <w:name w:val="Header Char"/>
    <w:basedOn w:val="DefaultParagraphFont"/>
    <w:link w:val="Header"/>
    <w:uiPriority w:val="99"/>
    <w:rsid w:val="008469AE"/>
    <w:rPr>
      <w:rFonts w:asciiTheme="minorHAnsi" w:eastAsiaTheme="minorEastAsia" w:hAnsiTheme="minorHAnsi"/>
      <w:sz w:val="22"/>
      <w:szCs w:val="22"/>
    </w:rPr>
  </w:style>
  <w:style w:type="paragraph" w:styleId="Footer">
    <w:name w:val="footer"/>
    <w:basedOn w:val="Normal"/>
    <w:link w:val="FooterChar"/>
    <w:uiPriority w:val="99"/>
    <w:unhideWhenUsed/>
    <w:rsid w:val="008469AE"/>
    <w:pPr>
      <w:tabs>
        <w:tab w:val="center" w:pos="4680"/>
        <w:tab w:val="right" w:pos="9360"/>
      </w:tabs>
    </w:pPr>
  </w:style>
  <w:style w:type="character" w:customStyle="1" w:styleId="FooterChar">
    <w:name w:val="Footer Char"/>
    <w:basedOn w:val="DefaultParagraphFont"/>
    <w:link w:val="Footer"/>
    <w:uiPriority w:val="99"/>
    <w:rsid w:val="008469AE"/>
    <w:rPr>
      <w:rFonts w:asciiTheme="minorHAnsi" w:eastAsiaTheme="minorEastAsia" w:hAnsiTheme="minorHAnsi"/>
      <w:sz w:val="22"/>
      <w:szCs w:val="22"/>
    </w:rPr>
  </w:style>
  <w:style w:type="character" w:styleId="FootnoteReference">
    <w:name w:val="footnote reference"/>
    <w:semiHidden/>
    <w:rsid w:val="008469AE"/>
    <w:rPr>
      <w:vertAlign w:val="superscript"/>
    </w:rPr>
  </w:style>
  <w:style w:type="character" w:styleId="CommentReference">
    <w:name w:val="annotation reference"/>
    <w:basedOn w:val="DefaultParagraphFont"/>
    <w:uiPriority w:val="99"/>
    <w:semiHidden/>
    <w:unhideWhenUsed/>
    <w:rsid w:val="008469AE"/>
    <w:rPr>
      <w:sz w:val="16"/>
      <w:szCs w:val="16"/>
    </w:rPr>
  </w:style>
  <w:style w:type="paragraph" w:styleId="BodyText">
    <w:name w:val="Body Text"/>
    <w:basedOn w:val="Normal"/>
    <w:link w:val="BodyTextChar"/>
    <w:uiPriority w:val="1"/>
    <w:qFormat/>
    <w:rsid w:val="00FF6B6F"/>
    <w:pPr>
      <w:ind w:left="259" w:hanging="360"/>
    </w:pPr>
    <w:rPr>
      <w:rFonts w:eastAsia="Arial"/>
      <w:szCs w:val="24"/>
    </w:rPr>
  </w:style>
  <w:style w:type="character" w:customStyle="1" w:styleId="BodyTextChar">
    <w:name w:val="Body Text Char"/>
    <w:basedOn w:val="DefaultParagraphFont"/>
    <w:link w:val="BodyText"/>
    <w:uiPriority w:val="1"/>
    <w:rsid w:val="00FF6B6F"/>
    <w:rPr>
      <w:rFonts w:eastAsia="Arial"/>
    </w:rPr>
  </w:style>
  <w:style w:type="paragraph" w:styleId="BodyTextIndent">
    <w:name w:val="Body Text Indent"/>
    <w:aliases w:val="Body Text 2 Char"/>
    <w:basedOn w:val="Normal"/>
    <w:link w:val="BodyTextIndentChar1"/>
    <w:semiHidden/>
    <w:rsid w:val="008469AE"/>
    <w:pPr>
      <w:jc w:val="center"/>
    </w:pPr>
    <w:rPr>
      <w:rFonts w:ascii="Tahoma" w:eastAsia="Times New Roman" w:hAnsi="Tahoma" w:cs="Tahoma"/>
      <w:sz w:val="32"/>
      <w:szCs w:val="32"/>
      <w:u w:val="single"/>
    </w:rPr>
  </w:style>
  <w:style w:type="character" w:customStyle="1" w:styleId="BodyTextIndentChar1">
    <w:name w:val="Body Text Indent Char1"/>
    <w:aliases w:val="Body Text 2 Char Char"/>
    <w:link w:val="BodyTextIndent"/>
    <w:semiHidden/>
    <w:rsid w:val="008469AE"/>
    <w:rPr>
      <w:rFonts w:ascii="Tahoma" w:eastAsia="Times New Roman" w:hAnsi="Tahoma" w:cs="Tahoma"/>
      <w:sz w:val="32"/>
      <w:szCs w:val="32"/>
      <w:u w:val="single"/>
    </w:rPr>
  </w:style>
  <w:style w:type="paragraph" w:styleId="BodyText2">
    <w:name w:val="Body Text 2"/>
    <w:basedOn w:val="Normal"/>
    <w:link w:val="BodyText2Char1"/>
    <w:uiPriority w:val="99"/>
    <w:semiHidden/>
    <w:unhideWhenUsed/>
    <w:rsid w:val="008469AE"/>
    <w:pPr>
      <w:spacing w:after="120" w:line="480" w:lineRule="auto"/>
    </w:pPr>
  </w:style>
  <w:style w:type="character" w:customStyle="1" w:styleId="BodyText2Char1">
    <w:name w:val="Body Text 2 Char1"/>
    <w:basedOn w:val="DefaultParagraphFont"/>
    <w:link w:val="BodyText2"/>
    <w:uiPriority w:val="99"/>
    <w:semiHidden/>
    <w:rsid w:val="008469AE"/>
    <w:rPr>
      <w:rFonts w:asciiTheme="minorHAnsi" w:eastAsiaTheme="minorEastAsia" w:hAnsiTheme="minorHAnsi"/>
      <w:sz w:val="22"/>
      <w:szCs w:val="22"/>
    </w:rPr>
  </w:style>
  <w:style w:type="paragraph" w:styleId="BodyText3">
    <w:name w:val="Body Text 3"/>
    <w:basedOn w:val="Normal"/>
    <w:link w:val="BodyText3Char1"/>
    <w:semiHidden/>
    <w:rsid w:val="008469AE"/>
    <w:pPr>
      <w:pBdr>
        <w:bottom w:val="single" w:sz="12" w:space="1" w:color="auto"/>
      </w:pBdr>
      <w:jc w:val="center"/>
    </w:pPr>
    <w:rPr>
      <w:rFonts w:ascii="Tahoma" w:eastAsia="Times New Roman" w:hAnsi="Tahoma" w:cs="Tahoma"/>
      <w:sz w:val="52"/>
      <w:szCs w:val="52"/>
    </w:rPr>
  </w:style>
  <w:style w:type="character" w:customStyle="1" w:styleId="BodyText3Char1">
    <w:name w:val="Body Text 3 Char1"/>
    <w:link w:val="BodyText3"/>
    <w:semiHidden/>
    <w:rsid w:val="008469AE"/>
    <w:rPr>
      <w:rFonts w:ascii="Tahoma" w:eastAsia="Times New Roman" w:hAnsi="Tahoma" w:cs="Tahoma"/>
      <w:sz w:val="52"/>
      <w:szCs w:val="52"/>
    </w:rPr>
  </w:style>
  <w:style w:type="character" w:styleId="Hyperlink">
    <w:name w:val="Hyperlink"/>
    <w:uiPriority w:val="99"/>
    <w:rsid w:val="008469AE"/>
    <w:rPr>
      <w:strike w:val="0"/>
      <w:dstrike w:val="0"/>
      <w:color w:val="0253B7"/>
      <w:u w:val="none"/>
      <w:effect w:val="none"/>
    </w:rPr>
  </w:style>
  <w:style w:type="paragraph" w:styleId="DocumentMap">
    <w:name w:val="Document Map"/>
    <w:basedOn w:val="Normal"/>
    <w:link w:val="DocumentMapChar"/>
    <w:uiPriority w:val="99"/>
    <w:semiHidden/>
    <w:unhideWhenUsed/>
    <w:rsid w:val="008469AE"/>
    <w:rPr>
      <w:rFonts w:ascii="Tahoma" w:hAnsi="Tahoma" w:cs="Tahoma"/>
      <w:sz w:val="16"/>
      <w:szCs w:val="16"/>
    </w:rPr>
  </w:style>
  <w:style w:type="character" w:customStyle="1" w:styleId="DocumentMapChar">
    <w:name w:val="Document Map Char"/>
    <w:basedOn w:val="DefaultParagraphFont"/>
    <w:link w:val="DocumentMap"/>
    <w:uiPriority w:val="99"/>
    <w:semiHidden/>
    <w:rsid w:val="008469AE"/>
    <w:rPr>
      <w:rFonts w:ascii="Tahoma" w:eastAsiaTheme="minorEastAsia" w:hAnsi="Tahoma" w:cs="Tahoma"/>
      <w:sz w:val="16"/>
      <w:szCs w:val="16"/>
    </w:rPr>
  </w:style>
  <w:style w:type="paragraph" w:styleId="NormalWeb">
    <w:name w:val="Normal (Web)"/>
    <w:basedOn w:val="Normal"/>
    <w:uiPriority w:val="99"/>
    <w:unhideWhenUsed/>
    <w:rsid w:val="008469AE"/>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8469AE"/>
    <w:rPr>
      <w:b/>
      <w:bCs/>
    </w:rPr>
  </w:style>
  <w:style w:type="character" w:customStyle="1" w:styleId="CommentSubjectChar">
    <w:name w:val="Comment Subject Char"/>
    <w:basedOn w:val="CommentTextChar"/>
    <w:link w:val="CommentSubject"/>
    <w:uiPriority w:val="99"/>
    <w:semiHidden/>
    <w:rsid w:val="008469AE"/>
    <w:rPr>
      <w:rFonts w:asciiTheme="minorHAnsi" w:eastAsiaTheme="minorEastAsia" w:hAnsiTheme="minorHAnsi"/>
      <w:b/>
      <w:bCs/>
      <w:sz w:val="20"/>
      <w:szCs w:val="20"/>
    </w:rPr>
  </w:style>
  <w:style w:type="paragraph" w:styleId="BalloonText">
    <w:name w:val="Balloon Text"/>
    <w:basedOn w:val="Normal"/>
    <w:link w:val="BalloonTextChar"/>
    <w:semiHidden/>
    <w:unhideWhenUsed/>
    <w:rsid w:val="008469AE"/>
    <w:rPr>
      <w:rFonts w:ascii="Tahoma" w:hAnsi="Tahoma" w:cs="Tahoma"/>
      <w:sz w:val="16"/>
      <w:szCs w:val="16"/>
    </w:rPr>
  </w:style>
  <w:style w:type="character" w:customStyle="1" w:styleId="BalloonTextChar">
    <w:name w:val="Balloon Text Char"/>
    <w:basedOn w:val="DefaultParagraphFont"/>
    <w:link w:val="BalloonText"/>
    <w:semiHidden/>
    <w:rsid w:val="008469AE"/>
    <w:rPr>
      <w:rFonts w:ascii="Tahoma" w:eastAsiaTheme="minorEastAsia" w:hAnsi="Tahoma" w:cs="Tahoma"/>
      <w:sz w:val="16"/>
      <w:szCs w:val="16"/>
    </w:rPr>
  </w:style>
  <w:style w:type="paragraph" w:styleId="TOCHeading">
    <w:name w:val="TOC Heading"/>
    <w:basedOn w:val="Heading1"/>
    <w:next w:val="Normal"/>
    <w:uiPriority w:val="39"/>
    <w:unhideWhenUsed/>
    <w:qFormat/>
    <w:rsid w:val="008469AE"/>
    <w:pPr>
      <w:outlineLvl w:val="9"/>
    </w:pPr>
  </w:style>
  <w:style w:type="paragraph" w:styleId="Caption">
    <w:name w:val="caption"/>
    <w:basedOn w:val="Normal"/>
    <w:next w:val="Normal"/>
    <w:uiPriority w:val="35"/>
    <w:semiHidden/>
    <w:unhideWhenUsed/>
    <w:qFormat/>
    <w:rsid w:val="008469AE"/>
    <w:rPr>
      <w:b/>
      <w:bCs/>
      <w:smallCaps/>
      <w:color w:val="212121" w:themeColor="text2"/>
    </w:rPr>
  </w:style>
  <w:style w:type="paragraph" w:customStyle="1" w:styleId="TableParagraph">
    <w:name w:val="Table Paragraph"/>
    <w:basedOn w:val="Normal"/>
    <w:uiPriority w:val="1"/>
    <w:qFormat/>
    <w:rsid w:val="00A2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CPS HR">
      <a:dk1>
        <a:sysClr val="windowText" lastClr="000000"/>
      </a:dk1>
      <a:lt1>
        <a:sysClr val="window" lastClr="FFFFFF"/>
      </a:lt1>
      <a:dk2>
        <a:srgbClr val="212121"/>
      </a:dk2>
      <a:lt2>
        <a:srgbClr val="DADADA"/>
      </a:lt2>
      <a:accent1>
        <a:srgbClr val="747B35"/>
      </a:accent1>
      <a:accent2>
        <a:srgbClr val="CAD094"/>
      </a:accent2>
      <a:accent3>
        <a:srgbClr val="44709D"/>
      </a:accent3>
      <a:accent4>
        <a:srgbClr val="960033"/>
      </a:accent4>
      <a:accent5>
        <a:srgbClr val="FFB433"/>
      </a:accent5>
      <a:accent6>
        <a:srgbClr val="DEB340"/>
      </a:accent6>
      <a:hlink>
        <a:srgbClr val="A8BF4D"/>
      </a:hlink>
      <a:folHlink>
        <a:srgbClr val="B4CA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dc:creator>
  <cp:keywords/>
  <dc:description/>
  <cp:lastModifiedBy>Baker</cp:lastModifiedBy>
  <cp:revision>2</cp:revision>
  <dcterms:created xsi:type="dcterms:W3CDTF">2020-12-07T21:59:00Z</dcterms:created>
  <dcterms:modified xsi:type="dcterms:W3CDTF">2020-12-07T22:02:00Z</dcterms:modified>
</cp:coreProperties>
</file>