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7" w:rsidRDefault="000A05C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20674" wp14:editId="3BCE7E5C">
                <wp:simplePos x="0" y="0"/>
                <wp:positionH relativeFrom="column">
                  <wp:posOffset>-161199</wp:posOffset>
                </wp:positionH>
                <wp:positionV relativeFrom="paragraph">
                  <wp:posOffset>9138285</wp:posOffset>
                </wp:positionV>
                <wp:extent cx="6335395" cy="23495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5CF" w:rsidRDefault="000A05CF" w:rsidP="000A0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For help with your family history or questions call Jane Doe (Ward History consultant) at 801-867-9365. </w:t>
                            </w:r>
                          </w:p>
                          <w:p w:rsidR="000A05CF" w:rsidRDefault="000A05CF" w:rsidP="000A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7pt;margin-top:719.55pt;width:498.85pt;height: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" fillcolor="window" stroked="f" strokeweight=".5pt">
                <v:textbox>
                  <w:txbxContent>
                    <w:p w:rsidR="000A05CF" w:rsidRDefault="000A05CF" w:rsidP="000A0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For help with your family history or questions call Jane Doe (Ward History consultant) at 801-867-9365. </w:t>
                      </w:r>
                    </w:p>
                    <w:p w:rsidR="000A05CF" w:rsidRDefault="000A05CF" w:rsidP="000A05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9B4D1" wp14:editId="46DA9981">
                <wp:simplePos x="0" y="0"/>
                <wp:positionH relativeFrom="column">
                  <wp:posOffset>-483326</wp:posOffset>
                </wp:positionH>
                <wp:positionV relativeFrom="paragraph">
                  <wp:posOffset>5668373</wp:posOffset>
                </wp:positionV>
                <wp:extent cx="7080069" cy="3487420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069" cy="348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CF" w:rsidRDefault="000A05CF" w:rsidP="000A05C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ligatures w14:val="none"/>
                              </w:rPr>
                              <w:t>Need some Ideas for Fun Family History Activities?</w:t>
                            </w:r>
                          </w:p>
                          <w:p w:rsidR="000A05CF" w:rsidRDefault="000A05CF" w:rsidP="000A05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Google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"https://familylocket.com/family-history-for-children-and-teens/"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https://familylocket.com/family-history-for-children-and-teens/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A05CF" w:rsidRDefault="000A05CF" w:rsidP="000A05CF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This site is run by a mother and daughter team who are both professional genealogists. They have many services available to research your ancestors. They are the coauthors of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Research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 Pro: A genealogist’s Guide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 and hosts of the Research Like a Pro Genealogy Podcast. The particular site above will take you to a collection of over 270 articles and blog posts with ideas for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teaching ,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doing and sharing family history with children and teens. This is a fun site to occupy those summer months when you hear the words “I’m bored” echoing through the house. You will find ideas for activities, crafts, games, story-telling, interviewing, scouting YW/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YM ,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Primary activities, family reunions and  free templates. So check it out and have fun discovering!</w:t>
                            </w:r>
                          </w:p>
                          <w:p w:rsidR="000A05CF" w:rsidRDefault="000A05CF" w:rsidP="000A0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05CF" w:rsidRDefault="000A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8.05pt;margin-top:446.35pt;width:557.5pt;height:27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" fillcolor="white [3201]" stroked="f" strokeweight=".5pt">
                <v:textbox>
                  <w:txbxContent>
                    <w:p w:rsidR="000A05CF" w:rsidRDefault="000A05CF" w:rsidP="000A05C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14:ligatures w14:val="none"/>
                        </w:rPr>
                        <w:t>Need some Ideas for Fun Family History Activities?</w:t>
                      </w:r>
                    </w:p>
                    <w:p w:rsidR="000A05CF" w:rsidRDefault="000A05CF" w:rsidP="000A05C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Google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"https://familylocket.com/family-history-for-children-and-teens/"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https://familylocket.com/family-history-for-children-and-teens/</w:t>
                      </w:r>
                      <w: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0A05CF" w:rsidRDefault="000A05CF" w:rsidP="000A05CF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This site is run by a mother and daughter team who are both professional genealogists. They have many services available to research your ancestors. They are the coauthors of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Research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14:ligatures w14:val="none"/>
                        </w:rPr>
                        <w:t>Like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 Pro: A genealogist’s Guide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 and hosts of the Research Like a Pro Genealogy Podcast. The particular site above will take you to a collection of over 270 articles and blog posts with ideas for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teaching ,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doing and sharing family history with children and teens. This is a fun site to occupy those summer months when you hear the words “I’m bored” echoing through the house. You will find ideas for activities, crafts, games, story-t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elling, interviewing, scouting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YW/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YM ,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Primary activities, family reunions and  free templates. So check it out and have fun discovering!</w:t>
                      </w:r>
                    </w:p>
                    <w:p w:rsidR="000A05CF" w:rsidRDefault="000A05CF" w:rsidP="000A0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05CF" w:rsidRDefault="000A05CF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2CBEE" wp14:editId="01C64122">
                <wp:simplePos x="0" y="0"/>
                <wp:positionH relativeFrom="column">
                  <wp:posOffset>1063988</wp:posOffset>
                </wp:positionH>
                <wp:positionV relativeFrom="paragraph">
                  <wp:posOffset>5228409</wp:posOffset>
                </wp:positionV>
                <wp:extent cx="4349931" cy="470263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931" cy="470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CF" w:rsidRPr="000A05CF" w:rsidRDefault="000A05CF" w:rsidP="000A05CF">
                            <w:pPr>
                              <w:keepNext/>
                              <w:spacing w:after="200" w:line="268" w:lineRule="auto"/>
                              <w:jc w:val="center"/>
                              <w:outlineLvl w:val="0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A05CF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  <w14:ligatures w14:val="none"/>
                              </w:rPr>
                              <w:t>Family History Nuggets</w:t>
                            </w:r>
                          </w:p>
                          <w:p w:rsidR="000A05CF" w:rsidRPr="000A05CF" w:rsidRDefault="000A05CF" w:rsidP="000A0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A05C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05CF" w:rsidRDefault="000A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83.8pt;margin-top:411.7pt;width:342.5pt;height:3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ewjQIAAJE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" fillcolor="white [3201]" stroked="f" strokeweight=".5pt">
                <v:textbox>
                  <w:txbxContent>
                    <w:p w:rsidR="000A05CF" w:rsidRPr="000A05CF" w:rsidRDefault="000A05CF" w:rsidP="000A05CF">
                      <w:pPr>
                        <w:keepNext/>
                        <w:spacing w:after="200" w:line="268" w:lineRule="auto"/>
                        <w:jc w:val="center"/>
                        <w:outlineLvl w:val="0"/>
                        <w:rPr>
                          <w:rFonts w:ascii="Algerian" w:hAnsi="Algerian" w:cs="Times New Roman"/>
                          <w:sz w:val="36"/>
                          <w:szCs w:val="36"/>
                          <w14:ligatures w14:val="none"/>
                        </w:rPr>
                      </w:pPr>
                      <w:r w:rsidRPr="000A05CF">
                        <w:rPr>
                          <w:rFonts w:ascii="Algerian" w:hAnsi="Algerian" w:cs="Times New Roman"/>
                          <w:sz w:val="36"/>
                          <w:szCs w:val="36"/>
                          <w14:ligatures w14:val="none"/>
                        </w:rPr>
                        <w:t>Family History Nuggets</w:t>
                      </w:r>
                    </w:p>
                    <w:p w:rsidR="000A05CF" w:rsidRPr="000A05CF" w:rsidRDefault="000A05CF" w:rsidP="000A05C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A05CF">
                        <w:rPr>
                          <w14:ligatures w14:val="none"/>
                        </w:rPr>
                        <w:t> </w:t>
                      </w:r>
                    </w:p>
                    <w:p w:rsidR="000A05CF" w:rsidRDefault="000A05CF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61FFA" wp14:editId="6B25B7FF">
                <wp:simplePos x="0" y="0"/>
                <wp:positionH relativeFrom="column">
                  <wp:posOffset>-156845</wp:posOffset>
                </wp:positionH>
                <wp:positionV relativeFrom="paragraph">
                  <wp:posOffset>4192270</wp:posOffset>
                </wp:positionV>
                <wp:extent cx="6335395" cy="23495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CF" w:rsidRDefault="000A05CF" w:rsidP="000A0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For help with your family history or questions call Jane Doe (Ward History consultant) at 801-867-9365. </w:t>
                            </w:r>
                          </w:p>
                          <w:p w:rsidR="000A05CF" w:rsidRDefault="000A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12.35pt;margin-top:330.1pt;width:498.85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" fillcolor="white [3201]" stroked="f" strokeweight=".5pt">
                <v:textbox>
                  <w:txbxContent>
                    <w:p w:rsidR="000A05CF" w:rsidRDefault="000A05CF" w:rsidP="000A0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For help with your family history or questions call Jane Doe (Ward History consultant) at 801-867-9365. </w:t>
                      </w:r>
                    </w:p>
                    <w:p w:rsidR="000A05CF" w:rsidRDefault="000A05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026E1" wp14:editId="35506100">
                <wp:simplePos x="0" y="0"/>
                <wp:positionH relativeFrom="column">
                  <wp:posOffset>-640080</wp:posOffset>
                </wp:positionH>
                <wp:positionV relativeFrom="paragraph">
                  <wp:posOffset>704850</wp:posOffset>
                </wp:positionV>
                <wp:extent cx="7301865" cy="3487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865" cy="348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CF" w:rsidRDefault="000A05CF" w:rsidP="000A05C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14:ligatures w14:val="none"/>
                              </w:rPr>
                              <w:t>Need some Ideas for Fun Family History Activities?</w:t>
                            </w:r>
                          </w:p>
                          <w:p w:rsidR="000A05CF" w:rsidRDefault="000A05CF" w:rsidP="000A05C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Google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"https://familylocket.com/family-history-for-children-and-teens/"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https://familylocket.com/family-history-for-children-and-teens/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A05CF" w:rsidRDefault="000A05CF" w:rsidP="000A05CF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This site is run by a mother and daughter team who are both professional genealogists. They have many services available to research your ancestors. They are the coauthors of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Research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 Pro: A genealogist’s Guide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  and hosts of the Research Like a Pro Genealogy Podcast. The particular site above will take you to a collection of over 270 articles and blog posts with ideas for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teaching ,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doing and sharing family history with children and teens. This is a fun site to occupy those summer months when you hear the words “I’m bored” echoing through the house. You will find ideas for activities, crafts, games, story-telling, interviewing, scouting YW/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YM ,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Primary activities, family reunions and  free templates. So check it out and have fun discovering!</w:t>
                            </w:r>
                          </w:p>
                          <w:p w:rsidR="000A05CF" w:rsidRDefault="000A05CF" w:rsidP="000A0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05CF" w:rsidRDefault="000A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0.4pt;margin-top:55.5pt;width:574.95pt;height:2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CpkAIAAJIFAAAOAAAAZHJzL2Uyb0RvYy54bWysVMFuGyEQvVfqPyDuzdqOk7i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" fillcolor="white [3201]" stroked="f" strokeweight=".5pt">
                <v:textbox>
                  <w:txbxContent>
                    <w:p w:rsidR="000A05CF" w:rsidRDefault="000A05CF" w:rsidP="000A05C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14:ligatures w14:val="none"/>
                        </w:rPr>
                        <w:t>Need some Ideas for Fun Family History Activities?</w:t>
                      </w:r>
                    </w:p>
                    <w:p w:rsidR="000A05CF" w:rsidRDefault="000A05CF" w:rsidP="000A05C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Google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: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"https://familylocket.com/family-history-for-children-and-teens/"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https://familylocket.com/family-history-for-children-and-teens/</w:t>
                      </w:r>
                      <w: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0A05CF" w:rsidRDefault="000A05CF" w:rsidP="000A05CF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This site is run by a mother and daughter team who are both professional genealogists. They have many services available to research your ancestors. They are the coauthors of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Research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14:ligatures w14:val="none"/>
                        </w:rPr>
                        <w:t>Like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 Pro: A genealogist’s Guide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  and hosts of the Research Like a Pro Genealogy Podcast. The particular site above will take you to a collection of over 270 articles and blog posts with ideas for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teaching ,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doing and sharing family history with children and teens. This is a fun site to occupy those summer months when you hear the words “I’m bored” echoing through the house. You will find ideas for activities, crafts, games, story-t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elling, interviewing, scouting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YW/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YM ,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Primary activities, fam</w:t>
                      </w:r>
                      <w:bookmarkStart w:id="1" w:name="_GoBack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ily reunions and  free templates. So check it out and have fun discovering!</w:t>
                      </w:r>
                    </w:p>
                    <w:p w:rsidR="000A05CF" w:rsidRDefault="000A05CF" w:rsidP="000A05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bookmarkEnd w:id="1"/>
                    <w:p w:rsidR="000A05CF" w:rsidRDefault="000A05CF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205DF" wp14:editId="52F812ED">
                <wp:simplePos x="0" y="0"/>
                <wp:positionH relativeFrom="column">
                  <wp:posOffset>849086</wp:posOffset>
                </wp:positionH>
                <wp:positionV relativeFrom="paragraph">
                  <wp:posOffset>91440</wp:posOffset>
                </wp:positionV>
                <wp:extent cx="4349931" cy="47026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931" cy="470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5CF" w:rsidRPr="000A05CF" w:rsidRDefault="000A05CF" w:rsidP="000A05CF">
                            <w:pPr>
                              <w:keepNext/>
                              <w:spacing w:after="200" w:line="268" w:lineRule="auto"/>
                              <w:jc w:val="center"/>
                              <w:outlineLvl w:val="0"/>
                              <w:rPr>
                                <w:rFonts w:ascii="Algerian" w:hAnsi="Algerian" w:cs="Times New Roman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A05CF">
                              <w:rPr>
                                <w:rFonts w:ascii="Algerian" w:hAnsi="Algerian" w:cs="Times New Roman"/>
                                <w:sz w:val="36"/>
                                <w:szCs w:val="36"/>
                                <w14:ligatures w14:val="none"/>
                              </w:rPr>
                              <w:t>Family History Nuggets</w:t>
                            </w:r>
                          </w:p>
                          <w:p w:rsidR="000A05CF" w:rsidRPr="000A05CF" w:rsidRDefault="000A05CF" w:rsidP="000A05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A05C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05CF" w:rsidRDefault="000A0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66.85pt;margin-top:7.2pt;width:342.5pt;height:3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MwjgIAAJE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" fillcolor="white [3201]" stroked="f" strokeweight=".5pt">
                <v:textbox>
                  <w:txbxContent>
                    <w:p w:rsidR="000A05CF" w:rsidRPr="000A05CF" w:rsidRDefault="000A05CF" w:rsidP="000A05CF">
                      <w:pPr>
                        <w:keepNext/>
                        <w:spacing w:after="200" w:line="268" w:lineRule="auto"/>
                        <w:jc w:val="center"/>
                        <w:outlineLvl w:val="0"/>
                        <w:rPr>
                          <w:rFonts w:ascii="Algerian" w:hAnsi="Algerian" w:cs="Times New Roman"/>
                          <w:sz w:val="36"/>
                          <w:szCs w:val="36"/>
                          <w14:ligatures w14:val="none"/>
                        </w:rPr>
                      </w:pPr>
                      <w:r w:rsidRPr="000A05CF">
                        <w:rPr>
                          <w:rFonts w:ascii="Algerian" w:hAnsi="Algerian" w:cs="Times New Roman"/>
                          <w:sz w:val="36"/>
                          <w:szCs w:val="36"/>
                          <w14:ligatures w14:val="none"/>
                        </w:rPr>
                        <w:t>Family History Nuggets</w:t>
                      </w:r>
                    </w:p>
                    <w:p w:rsidR="000A05CF" w:rsidRPr="000A05CF" w:rsidRDefault="000A05CF" w:rsidP="000A05C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A05CF">
                        <w:rPr>
                          <w14:ligatures w14:val="none"/>
                        </w:rPr>
                        <w:t> </w:t>
                      </w:r>
                    </w:p>
                    <w:p w:rsidR="000A05CF" w:rsidRDefault="000A05CF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445F7" w:rsidSect="000A05C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CF"/>
    <w:rsid w:val="000A05CF"/>
    <w:rsid w:val="007445F7"/>
    <w:rsid w:val="007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2020-01-10T00:19:00Z</dcterms:created>
  <dcterms:modified xsi:type="dcterms:W3CDTF">2020-01-10T00:25:00Z</dcterms:modified>
</cp:coreProperties>
</file>