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C9" w:rsidRDefault="007C560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A5CFA" wp14:editId="5A0D8BCE">
                <wp:simplePos x="0" y="0"/>
                <wp:positionH relativeFrom="column">
                  <wp:posOffset>-1271562</wp:posOffset>
                </wp:positionH>
                <wp:positionV relativeFrom="paragraph">
                  <wp:posOffset>-686435</wp:posOffset>
                </wp:positionV>
                <wp:extent cx="3891915" cy="39497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BC" w:rsidRPr="009400EA" w:rsidRDefault="002721BC" w:rsidP="00953F87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9400EA">
                              <w:rPr>
                                <w:sz w:val="36"/>
                              </w:rPr>
                              <w:t xml:space="preserve">Family History </w:t>
                            </w:r>
                            <w:r w:rsidR="00E3144E">
                              <w:rPr>
                                <w:sz w:val="36"/>
                              </w:rPr>
                              <w:t>Nuggets</w:t>
                            </w:r>
                          </w:p>
                          <w:p w:rsidR="002721BC" w:rsidRDefault="0027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00.1pt;margin-top:-54.05pt;width:306.45pt;height:3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" fillcolor="white [3201]" stroked="f" strokeweight=".5pt">
                <v:textbox>
                  <w:txbxContent>
                    <w:p w:rsidR="002721BC" w:rsidRPr="009400EA" w:rsidRDefault="002721BC" w:rsidP="00953F87">
                      <w:pPr>
                        <w:pStyle w:val="Heading1"/>
                        <w:rPr>
                          <w:sz w:val="36"/>
                        </w:rPr>
                      </w:pPr>
                      <w:r w:rsidRPr="009400EA">
                        <w:rPr>
                          <w:sz w:val="36"/>
                        </w:rPr>
                        <w:t xml:space="preserve">Family History </w:t>
                      </w:r>
                      <w:r w:rsidR="00E3144E">
                        <w:rPr>
                          <w:sz w:val="36"/>
                        </w:rPr>
                        <w:t>Nuggets</w:t>
                      </w:r>
                    </w:p>
                    <w:p w:rsidR="002721BC" w:rsidRDefault="002721BC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D074F" wp14:editId="7D9E38D6">
                <wp:simplePos x="0" y="0"/>
                <wp:positionH relativeFrom="column">
                  <wp:posOffset>-2640330</wp:posOffset>
                </wp:positionH>
                <wp:positionV relativeFrom="paragraph">
                  <wp:posOffset>-270510</wp:posOffset>
                </wp:positionV>
                <wp:extent cx="6610350" cy="444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02" w:rsidRPr="007C5602" w:rsidRDefault="007C5602" w:rsidP="007C5602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Arial Rounded MT Bold" w:hAnsi="Arial Rounded MT Bold" w:cs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 w:cs="Calibri"/>
                                <w:sz w:val="36"/>
                                <w:szCs w:val="36"/>
                                <w14:ligatures w14:val="none"/>
                              </w:rPr>
                              <w:t>Do Genealogy While You S</w:t>
                            </w:r>
                            <w:r w:rsidRPr="007C5602">
                              <w:rPr>
                                <w:rFonts w:ascii="Arial Rounded MT Bold" w:hAnsi="Arial Rounded MT Bold" w:cs="Calibri"/>
                                <w:sz w:val="36"/>
                                <w:szCs w:val="36"/>
                                <w14:ligatures w14:val="none"/>
                              </w:rPr>
                              <w:t>leep!!</w:t>
                            </w:r>
                          </w:p>
                          <w:p w:rsidR="00953F87" w:rsidRPr="00953F87" w:rsidRDefault="00953F87" w:rsidP="00953F8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207.9pt;margin-top:-21.3pt;width:520.5pt;height: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" fillcolor="white [3201]" stroked="f" strokeweight=".5pt">
                <v:textbox>
                  <w:txbxContent>
                    <w:p w:rsidR="007C5602" w:rsidRPr="007C5602" w:rsidRDefault="007C5602" w:rsidP="007C5602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Arial Rounded MT Bold" w:hAnsi="Arial Rounded MT Bold" w:cs="Calibri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 w:cs="Calibri"/>
                          <w:sz w:val="36"/>
                          <w:szCs w:val="36"/>
                          <w14:ligatures w14:val="none"/>
                        </w:rPr>
                        <w:t>Do Genealogy While You S</w:t>
                      </w:r>
                      <w:r w:rsidRPr="007C5602">
                        <w:rPr>
                          <w:rFonts w:ascii="Arial Rounded MT Bold" w:hAnsi="Arial Rounded MT Bold" w:cs="Calibri"/>
                          <w:sz w:val="36"/>
                          <w:szCs w:val="36"/>
                          <w14:ligatures w14:val="none"/>
                        </w:rPr>
                        <w:t>leep!!</w:t>
                      </w:r>
                    </w:p>
                    <w:p w:rsidR="00953F87" w:rsidRPr="00953F87" w:rsidRDefault="00953F87" w:rsidP="00953F8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77376" wp14:editId="65154A29">
                <wp:simplePos x="0" y="0"/>
                <wp:positionH relativeFrom="column">
                  <wp:posOffset>-2883535</wp:posOffset>
                </wp:positionH>
                <wp:positionV relativeFrom="paragraph">
                  <wp:posOffset>3343618</wp:posOffset>
                </wp:positionV>
                <wp:extent cx="7178675" cy="530860"/>
                <wp:effectExtent l="0" t="0" r="2222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87" w:rsidRDefault="00953F87" w:rsidP="00953F87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              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For help with your family history or questions call Jane Doe (Ward History consultant) at 801-867-9365</w:t>
                            </w: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953F87" w:rsidRPr="00F735D2" w:rsidRDefault="00953F87" w:rsidP="00953F87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                 I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f you would like to receive these FH </w:t>
                            </w:r>
                            <w:r w:rsidR="007C560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Nuggets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through email, send a request to 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:u w:val="single"/>
                                <w14:ligatures w14:val="none"/>
                              </w:rPr>
                              <w:t>janedoe@gmail.com</w:t>
                            </w:r>
                          </w:p>
                          <w:p w:rsidR="00953F87" w:rsidRDefault="00953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27.05pt;margin-top:263.3pt;width:565.25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" fillcolor="white [3201]" strokeweight=".5pt">
                <v:textbox>
                  <w:txbxContent>
                    <w:p w:rsidR="00953F87" w:rsidRDefault="00953F87" w:rsidP="00953F87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              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>For help with your family history or questions call Jane Doe (Ward History consultant) at 801-867-9365</w:t>
                      </w: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. </w:t>
                      </w:r>
                    </w:p>
                    <w:p w:rsidR="00953F87" w:rsidRPr="00F735D2" w:rsidRDefault="00953F87" w:rsidP="00953F87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                 I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f you would like to receive these FH </w:t>
                      </w:r>
                      <w:r w:rsidR="007C5602">
                        <w:rPr>
                          <w:rFonts w:asciiTheme="minorHAnsi" w:hAnsiTheme="minorHAnsi" w:cstheme="minorHAnsi"/>
                          <w14:ligatures w14:val="none"/>
                        </w:rPr>
                        <w:t>Nuggets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through email, send a request to </w:t>
                      </w:r>
                      <w:r w:rsidRPr="00F735D2">
                        <w:rPr>
                          <w:rFonts w:asciiTheme="minorHAnsi" w:hAnsiTheme="minorHAnsi" w:cstheme="minorHAnsi"/>
                          <w:u w:val="single"/>
                          <w14:ligatures w14:val="none"/>
                        </w:rPr>
                        <w:t>janedoe@gmail.com</w:t>
                      </w:r>
                    </w:p>
                    <w:p w:rsidR="00953F87" w:rsidRDefault="00953F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AEDFE" wp14:editId="10192715">
                <wp:simplePos x="0" y="0"/>
                <wp:positionH relativeFrom="column">
                  <wp:posOffset>-1437983</wp:posOffset>
                </wp:positionH>
                <wp:positionV relativeFrom="paragraph">
                  <wp:posOffset>4358640</wp:posOffset>
                </wp:positionV>
                <wp:extent cx="3891915" cy="3949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87" w:rsidRPr="009400EA" w:rsidRDefault="00953F87" w:rsidP="00953F87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9400EA">
                              <w:rPr>
                                <w:sz w:val="36"/>
                              </w:rPr>
                              <w:t xml:space="preserve">Family History </w:t>
                            </w:r>
                            <w:r w:rsidR="00E3144E">
                              <w:rPr>
                                <w:sz w:val="36"/>
                              </w:rPr>
                              <w:t>Nuggets</w:t>
                            </w:r>
                          </w:p>
                          <w:p w:rsidR="00953F87" w:rsidRDefault="00953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-113.25pt;margin-top:343.2pt;width:306.45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" fillcolor="white [3201]" stroked="f" strokeweight=".5pt">
                <v:textbox>
                  <w:txbxContent>
                    <w:p w:rsidR="00953F87" w:rsidRPr="009400EA" w:rsidRDefault="00953F87" w:rsidP="00953F87">
                      <w:pPr>
                        <w:pStyle w:val="Heading1"/>
                        <w:rPr>
                          <w:sz w:val="36"/>
                        </w:rPr>
                      </w:pPr>
                      <w:r w:rsidRPr="009400EA">
                        <w:rPr>
                          <w:sz w:val="36"/>
                        </w:rPr>
                        <w:t xml:space="preserve">Family History </w:t>
                      </w:r>
                      <w:r w:rsidR="00E3144E">
                        <w:rPr>
                          <w:sz w:val="36"/>
                        </w:rPr>
                        <w:t>Nuggets</w:t>
                      </w:r>
                    </w:p>
                    <w:p w:rsidR="00953F87" w:rsidRDefault="00953F87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FD0335" wp14:editId="1870D309">
                <wp:simplePos x="0" y="0"/>
                <wp:positionH relativeFrom="column">
                  <wp:posOffset>111760</wp:posOffset>
                </wp:positionH>
                <wp:positionV relativeFrom="paragraph">
                  <wp:posOffset>5263515</wp:posOffset>
                </wp:positionV>
                <wp:extent cx="4200525" cy="3125470"/>
                <wp:effectExtent l="0" t="0" r="2857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12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02" w:rsidRPr="007C5602" w:rsidRDefault="007C5602" w:rsidP="007C5602">
                            <w:pPr>
                              <w:widowControl w:val="0"/>
                              <w:spacing w:after="120" w:line="285" w:lineRule="auto"/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</w:pP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>Have an ancestor that you can’t find? Trying to find a Famil</w:t>
                            </w:r>
                            <w:r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>y Bible? Create a google alert.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 Type in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sz w:val="20"/>
                                <w14:ligatures w14:val="none"/>
                              </w:rPr>
                              <w:t>“Google alert set up”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 Enter the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bCs/>
                                <w:szCs w:val="24"/>
                                <w14:ligatures w14:val="none"/>
                              </w:rPr>
                              <w:t xml:space="preserve">search terms 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you want Google to track separated by commas. Choose type of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bCs/>
                                <w:szCs w:val="24"/>
                                <w14:ligatures w14:val="none"/>
                              </w:rPr>
                              <w:t>results</w:t>
                            </w:r>
                            <w:r w:rsidRPr="007C5602">
                              <w:rPr>
                                <w:rFonts w:ascii="Biondi" w:hAnsi="Biondi" w:cs="Calibri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>( I</w:t>
                            </w:r>
                            <w:proofErr w:type="gramEnd"/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 would start with “everything”) You can edit it later. Choose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bCs/>
                                <w:szCs w:val="24"/>
                                <w14:ligatures w14:val="none"/>
                              </w:rPr>
                              <w:t xml:space="preserve">how often 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you want to be notified, Choose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bCs/>
                                <w:szCs w:val="24"/>
                                <w14:ligatures w14:val="none"/>
                              </w:rPr>
                              <w:t xml:space="preserve">how many results 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you want to get (only the best results, or everything) Choose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bCs/>
                                <w:szCs w:val="24"/>
                                <w14:ligatures w14:val="none"/>
                              </w:rPr>
                              <w:t xml:space="preserve">where 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you want them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bCs/>
                                <w:szCs w:val="24"/>
                                <w14:ligatures w14:val="none"/>
                              </w:rPr>
                              <w:t>delivered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 (Such as your email address)</w:t>
                            </w:r>
                          </w:p>
                          <w:p w:rsidR="007C5602" w:rsidRPr="007C5602" w:rsidRDefault="007C5602" w:rsidP="007C5602">
                            <w:pPr>
                              <w:widowControl w:val="0"/>
                              <w:spacing w:after="120" w:line="285" w:lineRule="auto"/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</w:pPr>
                            <w:r w:rsidRPr="007C5602">
                              <w:rPr>
                                <w:rFonts w:cs="Calibri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Besides </w:t>
                            </w:r>
                            <w:r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Google Alerts, put your tree in 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>FamilySearch, Ancestry, MyHeritage, FindMyPast and others. Most all of them will find hints for your ancestors. They all use different search engines so results can vary.</w:t>
                            </w:r>
                          </w:p>
                          <w:p w:rsidR="007C5602" w:rsidRPr="007C5602" w:rsidRDefault="007C5602" w:rsidP="007C5602">
                            <w:pPr>
                              <w:widowControl w:val="0"/>
                              <w:spacing w:after="120" w:line="285" w:lineRule="auto"/>
                              <w:rPr>
                                <w:rFonts w:cs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7C5602" w:rsidRDefault="007C5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.8pt;margin-top:414.45pt;width:330.75pt;height:24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" fillcolor="white [3201]" strokeweight=".5pt">
                <v:textbox>
                  <w:txbxContent>
                    <w:p w:rsidR="007C5602" w:rsidRPr="007C5602" w:rsidRDefault="007C5602" w:rsidP="007C5602">
                      <w:pPr>
                        <w:widowControl w:val="0"/>
                        <w:spacing w:after="120" w:line="285" w:lineRule="auto"/>
                        <w:rPr>
                          <w:rFonts w:ascii="Biondi" w:hAnsi="Biondi" w:cs="Calibri"/>
                          <w:sz w:val="20"/>
                          <w14:ligatures w14:val="none"/>
                        </w:rPr>
                      </w:pP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>Have an ancestor that you can’t find? Trying to find a Famil</w:t>
                      </w:r>
                      <w:r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>y Bible? Create a google alert.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 Type in </w:t>
                      </w:r>
                      <w:r w:rsidRPr="007C5602">
                        <w:rPr>
                          <w:rFonts w:ascii="Biondi" w:hAnsi="Biondi" w:cs="Calibri"/>
                          <w:b/>
                          <w:sz w:val="20"/>
                          <w14:ligatures w14:val="none"/>
                        </w:rPr>
                        <w:t>“Google alert set up”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 Enter the </w:t>
                      </w:r>
                      <w:r w:rsidRPr="007C5602">
                        <w:rPr>
                          <w:rFonts w:ascii="Biondi" w:hAnsi="Biondi" w:cs="Calibri"/>
                          <w:b/>
                          <w:bCs/>
                          <w:szCs w:val="24"/>
                          <w14:ligatures w14:val="none"/>
                        </w:rPr>
                        <w:t xml:space="preserve">search terms 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you want Google to track separated by commas. Choose type of </w:t>
                      </w:r>
                      <w:r w:rsidRPr="007C5602">
                        <w:rPr>
                          <w:rFonts w:ascii="Biondi" w:hAnsi="Biondi" w:cs="Calibri"/>
                          <w:b/>
                          <w:bCs/>
                          <w:szCs w:val="24"/>
                          <w14:ligatures w14:val="none"/>
                        </w:rPr>
                        <w:t>results</w:t>
                      </w:r>
                      <w:r w:rsidRPr="007C5602">
                        <w:rPr>
                          <w:rFonts w:ascii="Biondi" w:hAnsi="Biondi" w:cs="Calibri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>( I</w:t>
                      </w:r>
                      <w:proofErr w:type="gramEnd"/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 would start with “everything”) You can edit it later. Choose </w:t>
                      </w:r>
                      <w:r w:rsidRPr="007C5602">
                        <w:rPr>
                          <w:rFonts w:ascii="Biondi" w:hAnsi="Biondi" w:cs="Calibri"/>
                          <w:b/>
                          <w:bCs/>
                          <w:szCs w:val="24"/>
                          <w14:ligatures w14:val="none"/>
                        </w:rPr>
                        <w:t xml:space="preserve">how often 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you want to be notified, Choose </w:t>
                      </w:r>
                      <w:r w:rsidRPr="007C5602">
                        <w:rPr>
                          <w:rFonts w:ascii="Biondi" w:hAnsi="Biondi" w:cs="Calibri"/>
                          <w:b/>
                          <w:bCs/>
                          <w:szCs w:val="24"/>
                          <w14:ligatures w14:val="none"/>
                        </w:rPr>
                        <w:t xml:space="preserve">how many results 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you want to get (only the best results, or everything) Choose </w:t>
                      </w:r>
                      <w:r w:rsidRPr="007C5602">
                        <w:rPr>
                          <w:rFonts w:ascii="Biondi" w:hAnsi="Biondi" w:cs="Calibri"/>
                          <w:b/>
                          <w:bCs/>
                          <w:szCs w:val="24"/>
                          <w14:ligatures w14:val="none"/>
                        </w:rPr>
                        <w:t xml:space="preserve">where 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you want them </w:t>
                      </w:r>
                      <w:r w:rsidRPr="007C5602">
                        <w:rPr>
                          <w:rFonts w:ascii="Biondi" w:hAnsi="Biondi" w:cs="Calibri"/>
                          <w:b/>
                          <w:bCs/>
                          <w:szCs w:val="24"/>
                          <w14:ligatures w14:val="none"/>
                        </w:rPr>
                        <w:t>delivered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 (Such as your email address)</w:t>
                      </w:r>
                    </w:p>
                    <w:p w:rsidR="007C5602" w:rsidRPr="007C5602" w:rsidRDefault="007C5602" w:rsidP="007C5602">
                      <w:pPr>
                        <w:widowControl w:val="0"/>
                        <w:spacing w:after="120" w:line="285" w:lineRule="auto"/>
                        <w:rPr>
                          <w:rFonts w:ascii="Biondi" w:hAnsi="Biondi" w:cs="Calibri"/>
                          <w:sz w:val="20"/>
                          <w14:ligatures w14:val="none"/>
                        </w:rPr>
                      </w:pPr>
                      <w:r w:rsidRPr="007C5602">
                        <w:rPr>
                          <w:rFonts w:cs="Calibri"/>
                          <w:sz w:val="20"/>
                          <w:szCs w:val="20"/>
                          <w14:ligatures w14:val="none"/>
                        </w:rPr>
                        <w:t> 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Besides </w:t>
                      </w:r>
                      <w:r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Google Alerts, put your tree in 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>FamilySearch, Ancestry, MyHeritage, FindMyPast and others. Most all of them will find hints for your ancestors. They all use different search engines so results can vary.</w:t>
                      </w:r>
                    </w:p>
                    <w:p w:rsidR="007C5602" w:rsidRPr="007C5602" w:rsidRDefault="007C5602" w:rsidP="007C5602">
                      <w:pPr>
                        <w:widowControl w:val="0"/>
                        <w:spacing w:after="120" w:line="285" w:lineRule="auto"/>
                        <w:rPr>
                          <w:rFonts w:cs="Calibri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7C5602" w:rsidRDefault="007C5602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5CBE63" wp14:editId="7000A5B1">
                <wp:simplePos x="0" y="0"/>
                <wp:positionH relativeFrom="column">
                  <wp:posOffset>99060</wp:posOffset>
                </wp:positionH>
                <wp:positionV relativeFrom="paragraph">
                  <wp:posOffset>73660</wp:posOffset>
                </wp:positionV>
                <wp:extent cx="4200525" cy="315087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15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02" w:rsidRPr="007C5602" w:rsidRDefault="007C5602" w:rsidP="007C5602">
                            <w:pPr>
                              <w:widowControl w:val="0"/>
                              <w:spacing w:after="120" w:line="285" w:lineRule="auto"/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</w:pP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>Have an an</w:t>
                            </w:r>
                            <w:bookmarkStart w:id="0" w:name="_GoBack"/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>cestor that you can’t fi</w:t>
                            </w:r>
                            <w:bookmarkEnd w:id="0"/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>nd? Trying to find a Famil</w:t>
                            </w:r>
                            <w:r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>y Bible? Create a google alert.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 Type in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sz w:val="20"/>
                                <w14:ligatures w14:val="none"/>
                              </w:rPr>
                              <w:t>“Google alert set up”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 Enter the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bCs/>
                                <w:szCs w:val="24"/>
                                <w14:ligatures w14:val="none"/>
                              </w:rPr>
                              <w:t xml:space="preserve">search terms 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you want Google to track separated by commas. Choose type of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bCs/>
                                <w:szCs w:val="24"/>
                                <w14:ligatures w14:val="none"/>
                              </w:rPr>
                              <w:t>results</w:t>
                            </w:r>
                            <w:r w:rsidRPr="007C5602">
                              <w:rPr>
                                <w:rFonts w:ascii="Biondi" w:hAnsi="Biondi" w:cs="Calibri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>( I</w:t>
                            </w:r>
                            <w:proofErr w:type="gramEnd"/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 would start with “everything”) You can edit it later. Choose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bCs/>
                                <w:szCs w:val="24"/>
                                <w14:ligatures w14:val="none"/>
                              </w:rPr>
                              <w:t xml:space="preserve">how often 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you want to be notified, Choose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bCs/>
                                <w:szCs w:val="24"/>
                                <w14:ligatures w14:val="none"/>
                              </w:rPr>
                              <w:t xml:space="preserve">how many results 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you want to get (only the best results, or everything) Choose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bCs/>
                                <w:szCs w:val="24"/>
                                <w14:ligatures w14:val="none"/>
                              </w:rPr>
                              <w:t xml:space="preserve">where 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you want them </w:t>
                            </w:r>
                            <w:r w:rsidRPr="007C5602">
                              <w:rPr>
                                <w:rFonts w:ascii="Biondi" w:hAnsi="Biondi" w:cs="Calibri"/>
                                <w:b/>
                                <w:bCs/>
                                <w:szCs w:val="24"/>
                                <w14:ligatures w14:val="none"/>
                              </w:rPr>
                              <w:t>delivered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 (Such as your email address)</w:t>
                            </w:r>
                          </w:p>
                          <w:p w:rsidR="007C5602" w:rsidRPr="007C5602" w:rsidRDefault="007C5602" w:rsidP="007C5602">
                            <w:pPr>
                              <w:widowControl w:val="0"/>
                              <w:spacing w:after="120" w:line="285" w:lineRule="auto"/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</w:pP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Besides </w:t>
                            </w:r>
                            <w:r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 xml:space="preserve">Google Alerts, put your tree in </w:t>
                            </w:r>
                            <w:r w:rsidRPr="007C5602">
                              <w:rPr>
                                <w:rFonts w:ascii="Biondi" w:hAnsi="Biondi" w:cs="Calibri"/>
                                <w:sz w:val="20"/>
                                <w14:ligatures w14:val="none"/>
                              </w:rPr>
                              <w:t>FamilySearch, Ancestry, MyHeritage, FindMyPast and others. Most all of them will find hints for your ancestors. They all use different search engines so results can vary.</w:t>
                            </w:r>
                          </w:p>
                          <w:p w:rsidR="007C5602" w:rsidRPr="007C5602" w:rsidRDefault="007C5602" w:rsidP="007C5602">
                            <w:pPr>
                              <w:widowControl w:val="0"/>
                              <w:spacing w:after="120" w:line="285" w:lineRule="auto"/>
                              <w:rPr>
                                <w:rFonts w:cs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7C5602">
                              <w:rPr>
                                <w:rFonts w:cs="Calibri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7C5602" w:rsidRDefault="007C5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7.8pt;margin-top:5.8pt;width:330.75pt;height:24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f2mAIAALo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" fillcolor="white [3201]" strokeweight=".5pt">
                <v:textbox>
                  <w:txbxContent>
                    <w:p w:rsidR="007C5602" w:rsidRPr="007C5602" w:rsidRDefault="007C5602" w:rsidP="007C5602">
                      <w:pPr>
                        <w:widowControl w:val="0"/>
                        <w:spacing w:after="120" w:line="285" w:lineRule="auto"/>
                        <w:rPr>
                          <w:rFonts w:ascii="Biondi" w:hAnsi="Biondi" w:cs="Calibri"/>
                          <w:sz w:val="20"/>
                          <w14:ligatures w14:val="none"/>
                        </w:rPr>
                      </w:pP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>Have an an</w:t>
                      </w:r>
                      <w:bookmarkStart w:id="1" w:name="_GoBack"/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>cestor that you can’t fi</w:t>
                      </w:r>
                      <w:bookmarkEnd w:id="1"/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>nd? Trying to find a Famil</w:t>
                      </w:r>
                      <w:r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>y Bible? Create a google alert.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 Type in </w:t>
                      </w:r>
                      <w:r w:rsidRPr="007C5602">
                        <w:rPr>
                          <w:rFonts w:ascii="Biondi" w:hAnsi="Biondi" w:cs="Calibri"/>
                          <w:b/>
                          <w:sz w:val="20"/>
                          <w14:ligatures w14:val="none"/>
                        </w:rPr>
                        <w:t>“Google alert set up”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 Enter the </w:t>
                      </w:r>
                      <w:r w:rsidRPr="007C5602">
                        <w:rPr>
                          <w:rFonts w:ascii="Biondi" w:hAnsi="Biondi" w:cs="Calibri"/>
                          <w:b/>
                          <w:bCs/>
                          <w:szCs w:val="24"/>
                          <w14:ligatures w14:val="none"/>
                        </w:rPr>
                        <w:t xml:space="preserve">search terms 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you want Google to track separated by commas. Choose type of </w:t>
                      </w:r>
                      <w:r w:rsidRPr="007C5602">
                        <w:rPr>
                          <w:rFonts w:ascii="Biondi" w:hAnsi="Biondi" w:cs="Calibri"/>
                          <w:b/>
                          <w:bCs/>
                          <w:szCs w:val="24"/>
                          <w14:ligatures w14:val="none"/>
                        </w:rPr>
                        <w:t>results</w:t>
                      </w:r>
                      <w:r w:rsidRPr="007C5602">
                        <w:rPr>
                          <w:rFonts w:ascii="Biondi" w:hAnsi="Biondi" w:cs="Calibri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>( I</w:t>
                      </w:r>
                      <w:proofErr w:type="gramEnd"/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 would start with “everything”) You can edit it later. Choose </w:t>
                      </w:r>
                      <w:r w:rsidRPr="007C5602">
                        <w:rPr>
                          <w:rFonts w:ascii="Biondi" w:hAnsi="Biondi" w:cs="Calibri"/>
                          <w:b/>
                          <w:bCs/>
                          <w:szCs w:val="24"/>
                          <w14:ligatures w14:val="none"/>
                        </w:rPr>
                        <w:t xml:space="preserve">how often 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you want to be notified, Choose </w:t>
                      </w:r>
                      <w:r w:rsidRPr="007C5602">
                        <w:rPr>
                          <w:rFonts w:ascii="Biondi" w:hAnsi="Biondi" w:cs="Calibri"/>
                          <w:b/>
                          <w:bCs/>
                          <w:szCs w:val="24"/>
                          <w14:ligatures w14:val="none"/>
                        </w:rPr>
                        <w:t xml:space="preserve">how many results 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you want to get (only the best results, or everything) Choose </w:t>
                      </w:r>
                      <w:r w:rsidRPr="007C5602">
                        <w:rPr>
                          <w:rFonts w:ascii="Biondi" w:hAnsi="Biondi" w:cs="Calibri"/>
                          <w:b/>
                          <w:bCs/>
                          <w:szCs w:val="24"/>
                          <w14:ligatures w14:val="none"/>
                        </w:rPr>
                        <w:t xml:space="preserve">where 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you want them </w:t>
                      </w:r>
                      <w:r w:rsidRPr="007C5602">
                        <w:rPr>
                          <w:rFonts w:ascii="Biondi" w:hAnsi="Biondi" w:cs="Calibri"/>
                          <w:b/>
                          <w:bCs/>
                          <w:szCs w:val="24"/>
                          <w14:ligatures w14:val="none"/>
                        </w:rPr>
                        <w:t>delivered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 (Such as your email address)</w:t>
                      </w:r>
                    </w:p>
                    <w:p w:rsidR="007C5602" w:rsidRPr="007C5602" w:rsidRDefault="007C5602" w:rsidP="007C5602">
                      <w:pPr>
                        <w:widowControl w:val="0"/>
                        <w:spacing w:after="120" w:line="285" w:lineRule="auto"/>
                        <w:rPr>
                          <w:rFonts w:ascii="Biondi" w:hAnsi="Biondi" w:cs="Calibri"/>
                          <w:sz w:val="20"/>
                          <w14:ligatures w14:val="none"/>
                        </w:rPr>
                      </w:pP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Besides </w:t>
                      </w:r>
                      <w:r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 xml:space="preserve">Google Alerts, put your tree in </w:t>
                      </w:r>
                      <w:r w:rsidRPr="007C5602">
                        <w:rPr>
                          <w:rFonts w:ascii="Biondi" w:hAnsi="Biondi" w:cs="Calibri"/>
                          <w:sz w:val="20"/>
                          <w14:ligatures w14:val="none"/>
                        </w:rPr>
                        <w:t>FamilySearch, Ancestry, MyHeritage, FindMyPast and others. Most all of them will find hints for your ancestors. They all use different search engines so results can vary.</w:t>
                      </w:r>
                    </w:p>
                    <w:p w:rsidR="007C5602" w:rsidRPr="007C5602" w:rsidRDefault="007C5602" w:rsidP="007C5602">
                      <w:pPr>
                        <w:widowControl w:val="0"/>
                        <w:spacing w:after="120" w:line="285" w:lineRule="auto"/>
                        <w:rPr>
                          <w:rFonts w:cs="Calibri"/>
                          <w:sz w:val="20"/>
                          <w:szCs w:val="20"/>
                          <w14:ligatures w14:val="none"/>
                        </w:rPr>
                      </w:pPr>
                      <w:r w:rsidRPr="007C5602">
                        <w:rPr>
                          <w:rFonts w:cs="Calibri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7C5602" w:rsidRDefault="007C5602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63E16D50" wp14:editId="5A2B7332">
            <wp:simplePos x="0" y="0"/>
            <wp:positionH relativeFrom="margin">
              <wp:posOffset>-593725</wp:posOffset>
            </wp:positionH>
            <wp:positionV relativeFrom="margin">
              <wp:posOffset>177165</wp:posOffset>
            </wp:positionV>
            <wp:extent cx="2953385" cy="2706370"/>
            <wp:effectExtent l="0" t="0" r="0" b="0"/>
            <wp:wrapSquare wrapText="bothSides"/>
            <wp:docPr id="5" name="Picture 5" descr="google al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ale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 wp14:anchorId="4FEF3CE6" wp14:editId="28002770">
            <wp:simplePos x="0" y="0"/>
            <wp:positionH relativeFrom="margin">
              <wp:posOffset>-589915</wp:posOffset>
            </wp:positionH>
            <wp:positionV relativeFrom="margin">
              <wp:posOffset>5262245</wp:posOffset>
            </wp:positionV>
            <wp:extent cx="2953385" cy="2706370"/>
            <wp:effectExtent l="0" t="0" r="0" b="0"/>
            <wp:wrapSquare wrapText="bothSides"/>
            <wp:docPr id="7" name="Picture 7" descr="google al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ale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5AC09" wp14:editId="73D59F85">
                <wp:simplePos x="0" y="0"/>
                <wp:positionH relativeFrom="column">
                  <wp:posOffset>-2876550</wp:posOffset>
                </wp:positionH>
                <wp:positionV relativeFrom="paragraph">
                  <wp:posOffset>8440420</wp:posOffset>
                </wp:positionV>
                <wp:extent cx="7178675" cy="530860"/>
                <wp:effectExtent l="0" t="0" r="2222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BC" w:rsidRDefault="002721BC" w:rsidP="00953F87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              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For help with your family history or questions call Jane Doe (Ward History consultant) at 801-867-9365</w:t>
                            </w: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2721BC" w:rsidRPr="00F735D2" w:rsidRDefault="002721BC" w:rsidP="00953F87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                 I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f you would like to receive these FH </w:t>
                            </w:r>
                            <w:r w:rsidR="007C560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Nuggets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through email, send a request to 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:u w:val="single"/>
                                <w14:ligatures w14:val="none"/>
                              </w:rPr>
                              <w:t>janedoe@gmail.com</w:t>
                            </w:r>
                          </w:p>
                          <w:p w:rsidR="002721BC" w:rsidRDefault="0027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226.5pt;margin-top:664.6pt;width:565.25pt;height:4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" fillcolor="white [3201]" strokeweight=".5pt">
                <v:textbox>
                  <w:txbxContent>
                    <w:p w:rsidR="002721BC" w:rsidRDefault="002721BC" w:rsidP="00953F87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              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>For help with your family history or questions call Jane Doe (Ward History consultant) at 801-867-9365</w:t>
                      </w: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. </w:t>
                      </w:r>
                    </w:p>
                    <w:p w:rsidR="002721BC" w:rsidRPr="00F735D2" w:rsidRDefault="002721BC" w:rsidP="00953F87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                 I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f you would like to receive these FH </w:t>
                      </w:r>
                      <w:r w:rsidR="007C5602">
                        <w:rPr>
                          <w:rFonts w:asciiTheme="minorHAnsi" w:hAnsiTheme="minorHAnsi" w:cstheme="minorHAnsi"/>
                          <w14:ligatures w14:val="none"/>
                        </w:rPr>
                        <w:t>Nuggets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through email, send a request to </w:t>
                      </w:r>
                      <w:r w:rsidRPr="00F735D2">
                        <w:rPr>
                          <w:rFonts w:asciiTheme="minorHAnsi" w:hAnsiTheme="minorHAnsi" w:cstheme="minorHAnsi"/>
                          <w:u w:val="single"/>
                          <w14:ligatures w14:val="none"/>
                        </w:rPr>
                        <w:t>janedoe@gmail.com</w:t>
                      </w:r>
                    </w:p>
                    <w:p w:rsidR="002721BC" w:rsidRDefault="002721BC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55B1BE" wp14:editId="2390AC9A">
                <wp:simplePos x="0" y="0"/>
                <wp:positionH relativeFrom="column">
                  <wp:posOffset>-2648894</wp:posOffset>
                </wp:positionH>
                <wp:positionV relativeFrom="paragraph">
                  <wp:posOffset>4753473</wp:posOffset>
                </wp:positionV>
                <wp:extent cx="6610350" cy="3581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602" w:rsidRPr="007C5602" w:rsidRDefault="007C5602" w:rsidP="007C5602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Arial Rounded MT Bold" w:hAnsi="Arial Rounded MT Bold" w:cs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C5602">
                              <w:rPr>
                                <w:rFonts w:ascii="Arial Rounded MT Bold" w:hAnsi="Arial Rounded MT Bold" w:cs="Calibri"/>
                                <w:sz w:val="36"/>
                                <w:szCs w:val="36"/>
                                <w14:ligatures w14:val="none"/>
                              </w:rPr>
                              <w:t xml:space="preserve">Do Genealogy </w:t>
                            </w:r>
                            <w:r>
                              <w:rPr>
                                <w:rFonts w:ascii="Arial Rounded MT Bold" w:hAnsi="Arial Rounded MT Bold" w:cs="Calibri"/>
                                <w:sz w:val="36"/>
                                <w:szCs w:val="36"/>
                                <w14:ligatures w14:val="none"/>
                              </w:rPr>
                              <w:t>While You S</w:t>
                            </w:r>
                            <w:r w:rsidRPr="007C5602">
                              <w:rPr>
                                <w:rFonts w:ascii="Arial Rounded MT Bold" w:hAnsi="Arial Rounded MT Bold" w:cs="Calibri"/>
                                <w:sz w:val="36"/>
                                <w:szCs w:val="36"/>
                                <w14:ligatures w14:val="none"/>
                              </w:rPr>
                              <w:t>leep!!</w:t>
                            </w:r>
                          </w:p>
                          <w:p w:rsidR="007C5602" w:rsidRPr="007C5602" w:rsidRDefault="007C5602" w:rsidP="007C5602">
                            <w:pPr>
                              <w:widowControl w:val="0"/>
                              <w:spacing w:after="120" w:line="285" w:lineRule="auto"/>
                              <w:rPr>
                                <w:rFonts w:cs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7C5602">
                              <w:rPr>
                                <w:rFonts w:cs="Calibri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361352" w:rsidRPr="00953F87" w:rsidRDefault="00361352" w:rsidP="00953F8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208.55pt;margin-top:374.3pt;width:520.5pt;height:28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" fillcolor="white [3201]" stroked="f" strokeweight=".5pt">
                <v:textbox>
                  <w:txbxContent>
                    <w:p w:rsidR="007C5602" w:rsidRPr="007C5602" w:rsidRDefault="007C5602" w:rsidP="007C5602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Arial Rounded MT Bold" w:hAnsi="Arial Rounded MT Bold" w:cs="Calibri"/>
                          <w:sz w:val="36"/>
                          <w:szCs w:val="36"/>
                          <w14:ligatures w14:val="none"/>
                        </w:rPr>
                      </w:pPr>
                      <w:r w:rsidRPr="007C5602">
                        <w:rPr>
                          <w:rFonts w:ascii="Arial Rounded MT Bold" w:hAnsi="Arial Rounded MT Bold" w:cs="Calibri"/>
                          <w:sz w:val="36"/>
                          <w:szCs w:val="36"/>
                          <w14:ligatures w14:val="none"/>
                        </w:rPr>
                        <w:t xml:space="preserve">Do Genealogy </w:t>
                      </w:r>
                      <w:r>
                        <w:rPr>
                          <w:rFonts w:ascii="Arial Rounded MT Bold" w:hAnsi="Arial Rounded MT Bold" w:cs="Calibri"/>
                          <w:sz w:val="36"/>
                          <w:szCs w:val="36"/>
                          <w14:ligatures w14:val="none"/>
                        </w:rPr>
                        <w:t>While You S</w:t>
                      </w:r>
                      <w:r w:rsidRPr="007C5602">
                        <w:rPr>
                          <w:rFonts w:ascii="Arial Rounded MT Bold" w:hAnsi="Arial Rounded MT Bold" w:cs="Calibri"/>
                          <w:sz w:val="36"/>
                          <w:szCs w:val="36"/>
                          <w14:ligatures w14:val="none"/>
                        </w:rPr>
                        <w:t>leep!!</w:t>
                      </w:r>
                    </w:p>
                    <w:p w:rsidR="007C5602" w:rsidRPr="007C5602" w:rsidRDefault="007C5602" w:rsidP="007C5602">
                      <w:pPr>
                        <w:widowControl w:val="0"/>
                        <w:spacing w:after="120" w:line="285" w:lineRule="auto"/>
                        <w:rPr>
                          <w:rFonts w:cs="Calibri"/>
                          <w:sz w:val="20"/>
                          <w:szCs w:val="20"/>
                          <w14:ligatures w14:val="none"/>
                        </w:rPr>
                      </w:pPr>
                      <w:r w:rsidRPr="007C5602">
                        <w:rPr>
                          <w:rFonts w:cs="Calibri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361352" w:rsidRPr="00953F87" w:rsidRDefault="00361352" w:rsidP="00953F8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35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EDA04" wp14:editId="4A7E963B">
                <wp:simplePos x="0" y="0"/>
                <wp:positionH relativeFrom="column">
                  <wp:posOffset>-2286000</wp:posOffset>
                </wp:positionH>
                <wp:positionV relativeFrom="paragraph">
                  <wp:posOffset>468630</wp:posOffset>
                </wp:positionV>
                <wp:extent cx="247015" cy="432435"/>
                <wp:effectExtent l="19050" t="19050" r="57785" b="438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" cy="4324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80pt;margin-top:36.9pt;width:19.45pt;height:3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" strokecolor="red" strokeweight="3pt">
                <v:stroke endarrow="open"/>
              </v:shape>
            </w:pict>
          </mc:Fallback>
        </mc:AlternateContent>
      </w:r>
    </w:p>
    <w:sectPr w:rsidR="000D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87"/>
    <w:rsid w:val="0008008E"/>
    <w:rsid w:val="000B1650"/>
    <w:rsid w:val="000D4EC9"/>
    <w:rsid w:val="001040F3"/>
    <w:rsid w:val="001F3FDF"/>
    <w:rsid w:val="002721BC"/>
    <w:rsid w:val="00361352"/>
    <w:rsid w:val="003F567A"/>
    <w:rsid w:val="005F6E71"/>
    <w:rsid w:val="007C5602"/>
    <w:rsid w:val="0093454E"/>
    <w:rsid w:val="009400EA"/>
    <w:rsid w:val="00953F87"/>
    <w:rsid w:val="00963DC3"/>
    <w:rsid w:val="009A68FD"/>
    <w:rsid w:val="00AE2451"/>
    <w:rsid w:val="00B03CD5"/>
    <w:rsid w:val="00BE41C0"/>
    <w:rsid w:val="00D0352D"/>
    <w:rsid w:val="00E147C2"/>
    <w:rsid w:val="00E3144E"/>
    <w:rsid w:val="00F1299E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87"/>
    <w:pPr>
      <w:spacing w:line="273" w:lineRule="auto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F87"/>
    <w:pPr>
      <w:keepNext/>
      <w:jc w:val="center"/>
      <w:outlineLvl w:val="0"/>
    </w:pPr>
    <w:rPr>
      <w:rFonts w:ascii="Algerian" w:hAnsi="Alger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F87"/>
    <w:rPr>
      <w:rFonts w:ascii="Algerian" w:eastAsia="Times New Roman" w:hAnsi="Algerian" w:cs="Times New Roman"/>
      <w:color w:val="000000"/>
      <w:kern w:val="28"/>
      <w:sz w:val="28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9400E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00EA"/>
    <w:rPr>
      <w:rFonts w:ascii="Calibri" w:eastAsia="Times New Roman" w:hAnsi="Calibri" w:cs="Times New Roman"/>
      <w:color w:val="000000"/>
      <w:kern w:val="28"/>
      <w:sz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87"/>
    <w:pPr>
      <w:spacing w:line="273" w:lineRule="auto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F87"/>
    <w:pPr>
      <w:keepNext/>
      <w:jc w:val="center"/>
      <w:outlineLvl w:val="0"/>
    </w:pPr>
    <w:rPr>
      <w:rFonts w:ascii="Algerian" w:hAnsi="Alger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F87"/>
    <w:rPr>
      <w:rFonts w:ascii="Algerian" w:eastAsia="Times New Roman" w:hAnsi="Algerian" w:cs="Times New Roman"/>
      <w:color w:val="000000"/>
      <w:kern w:val="28"/>
      <w:sz w:val="28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9400E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00EA"/>
    <w:rPr>
      <w:rFonts w:ascii="Calibri" w:eastAsia="Times New Roman" w:hAnsi="Calibri" w:cs="Times New Roman"/>
      <w:color w:val="000000"/>
      <w:kern w:val="28"/>
      <w:sz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2016-12-04T05:00:00Z</dcterms:created>
  <dcterms:modified xsi:type="dcterms:W3CDTF">2016-12-04T05:00:00Z</dcterms:modified>
</cp:coreProperties>
</file>