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474" w:lineRule="exact"/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2915411</wp:posOffset>
            </wp:positionH>
            <wp:positionV relativeFrom="paragraph">
              <wp:posOffset>344766</wp:posOffset>
            </wp:positionV>
            <wp:extent cx="2027798" cy="726281"/>
            <wp:effectExtent l="0" t="0" r="0" b="0"/>
            <wp:wrapTopAndBottom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7798" cy="7262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Family History Nuggets</w:t>
      </w:r>
    </w:p>
    <w:p>
      <w:pPr>
        <w:pStyle w:val="BodyText"/>
        <w:spacing w:line="285" w:lineRule="auto"/>
        <w:ind w:left="101" w:right="275"/>
      </w:pPr>
      <w:r>
        <w:rPr/>
        <w:t>Your stories matter! But finding time, motivation, and inspiration to write them down isn’t so easy, The #52Stories provides you with some thought provoking questions to get you started. The idea is to write , type, video or audio record something every week (short or long) about your life. You can even put these on Family Search for you posterity to enjoy. At the end of a year you will have 52 notches in your person- al history stash. That’s 52 opportunities to capture the story of your life. Here are some examples of the questions they pose but of course you can come with your own:</w:t>
      </w:r>
    </w:p>
    <w:p>
      <w:pPr>
        <w:pStyle w:val="BodyText"/>
        <w:spacing w:before="121"/>
        <w:ind w:left="101"/>
      </w:pPr>
      <w:r>
        <w:rPr/>
        <w:t>What life lessons did you learn from your mother/father?</w:t>
      </w:r>
    </w:p>
    <w:p>
      <w:pPr>
        <w:pStyle w:val="BodyText"/>
        <w:spacing w:before="168"/>
        <w:ind w:left="101"/>
      </w:pPr>
      <w:r>
        <w:rPr/>
        <w:t>What were the biggest momentous events in you life and how have they changed you as a person?</w:t>
      </w:r>
    </w:p>
    <w:p>
      <w:pPr>
        <w:pStyle w:val="BodyText"/>
        <w:spacing w:line="285" w:lineRule="auto" w:before="169"/>
        <w:ind w:left="101" w:right="474"/>
      </w:pPr>
      <w:r>
        <w:rPr/>
        <w:t>What were your most common childhood vacations like-road trips, visits to grandma’s house, camping, trips to the beach ?</w:t>
      </w:r>
    </w:p>
    <w:p>
      <w:pPr>
        <w:pStyle w:val="BodyText"/>
        <w:spacing w:before="120"/>
        <w:ind w:left="101"/>
      </w:pPr>
      <w:r>
        <w:rPr/>
        <w:t>What values do you feel are most important to pass down to posterity?</w:t>
      </w:r>
    </w:p>
    <w:p>
      <w:pPr>
        <w:pStyle w:val="BodyText"/>
        <w:tabs>
          <w:tab w:pos="8115" w:val="left" w:leader="none"/>
        </w:tabs>
        <w:spacing w:before="168"/>
        <w:ind w:left="101"/>
      </w:pPr>
      <w:r>
        <w:rPr/>
        <w:t>What is your motto to live by</w:t>
      </w:r>
      <w:r>
        <w:rPr>
          <w:spacing w:val="-12"/>
        </w:rPr>
        <w:t> </w:t>
      </w:r>
      <w:r>
        <w:rPr/>
        <w:t>and</w:t>
      </w:r>
      <w:r>
        <w:rPr>
          <w:spacing w:val="-1"/>
        </w:rPr>
        <w:t> </w:t>
      </w:r>
      <w:r>
        <w:rPr/>
        <w:t>why?</w:t>
        <w:tab/>
        <w:t>Just google</w:t>
      </w:r>
      <w:r>
        <w:rPr>
          <w:spacing w:val="5"/>
        </w:rPr>
        <w:t> </w:t>
      </w:r>
      <w:r>
        <w:rPr>
          <w:u w:val="single"/>
        </w:rPr>
        <w:t>52Stories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5"/>
        </w:rPr>
      </w:pPr>
    </w:p>
    <w:p>
      <w:pPr>
        <w:spacing w:line="285" w:lineRule="auto" w:before="60"/>
        <w:ind w:left="1160" w:right="2113" w:hanging="136"/>
        <w:jc w:val="left"/>
        <w:rPr>
          <w:rFonts w:ascii="Calibri"/>
          <w:sz w:val="20"/>
        </w:rPr>
      </w:pPr>
      <w:r>
        <w:rPr>
          <w:rFonts w:ascii="Calibri"/>
          <w:sz w:val="20"/>
        </w:rPr>
        <w:t>For help with your family history or questions call Jane Doe (Ward History consultant) at 801-867-9365. If you would like to receive these FH Nuggets through em ail, send a request to</w:t>
      </w:r>
      <w:r>
        <w:rPr>
          <w:rFonts w:ascii="Calibri"/>
          <w:sz w:val="20"/>
          <w:u w:val="single"/>
        </w:rPr>
        <w:t> </w:t>
      </w:r>
      <w:hyperlink r:id="rId6">
        <w:r>
          <w:rPr>
            <w:rFonts w:ascii="Calibri"/>
            <w:sz w:val="20"/>
            <w:u w:val="single"/>
          </w:rPr>
          <w:t>janedoe@gmail.com</w:t>
        </w:r>
      </w:hyperlink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11"/>
        <w:rPr>
          <w:rFonts w:ascii="Calibri"/>
          <w:sz w:val="17"/>
        </w:rPr>
      </w:pPr>
    </w:p>
    <w:p>
      <w:pPr>
        <w:pStyle w:val="Heading1"/>
        <w:spacing w:before="26"/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2816860</wp:posOffset>
            </wp:positionH>
            <wp:positionV relativeFrom="paragraph">
              <wp:posOffset>361295</wp:posOffset>
            </wp:positionV>
            <wp:extent cx="2027798" cy="726281"/>
            <wp:effectExtent l="0" t="0" r="0" b="0"/>
            <wp:wrapTopAndBottom/>
            <wp:docPr id="3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7798" cy="7262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Family History Nuggets</w:t>
      </w:r>
    </w:p>
    <w:p>
      <w:pPr>
        <w:pStyle w:val="BodyText"/>
        <w:spacing w:line="285" w:lineRule="auto" w:before="156"/>
        <w:ind w:left="300" w:right="25"/>
      </w:pPr>
      <w:r>
        <w:rPr/>
        <w:t>Your stories matter! But finding time, motivation, and inspiration to write them down isn’t so easy, The #52Stories provides you with some thought provoking questions to get you started. The idea is to write , type, video or audio record something every week (short or long) about your life. You can even put these on Family Search for you posterity to enjoy. At the end of a year you will have 52 notches in your person- al history stash. That’s 52 opportunities to capture the story of your life. Here are some examples of the questions they pose but of course you can come with your own:</w:t>
      </w:r>
    </w:p>
    <w:p>
      <w:pPr>
        <w:pStyle w:val="BodyText"/>
        <w:spacing w:before="121"/>
        <w:ind w:left="300"/>
      </w:pPr>
      <w:r>
        <w:rPr/>
        <w:t>What life lessons did you learn from your mother/father?</w:t>
      </w:r>
    </w:p>
    <w:p>
      <w:pPr>
        <w:pStyle w:val="BodyText"/>
        <w:spacing w:before="167"/>
        <w:ind w:left="300"/>
      </w:pPr>
      <w:r>
        <w:rPr/>
        <w:t>What were the biggest momentous events in you life and how have they changed you as a person?</w:t>
      </w:r>
    </w:p>
    <w:p>
      <w:pPr>
        <w:pStyle w:val="BodyText"/>
        <w:spacing w:line="285" w:lineRule="auto" w:before="169"/>
        <w:ind w:left="300" w:right="275"/>
      </w:pPr>
      <w:r>
        <w:rPr/>
        <w:t>What were your most common childhood vacations like-road trips, visits to grandma’s house, camping, trips to the beach ?</w:t>
      </w:r>
    </w:p>
    <w:p>
      <w:pPr>
        <w:pStyle w:val="BodyText"/>
        <w:spacing w:before="121"/>
        <w:ind w:left="300"/>
      </w:pPr>
      <w:r>
        <w:rPr/>
        <w:t>What values do you feel are most important to pass down to posterity?</w:t>
      </w:r>
    </w:p>
    <w:p>
      <w:pPr>
        <w:pStyle w:val="BodyText"/>
        <w:tabs>
          <w:tab w:pos="8314" w:val="left" w:leader="none"/>
        </w:tabs>
        <w:spacing w:before="168"/>
        <w:ind w:left="300"/>
      </w:pPr>
      <w:r>
        <w:rPr/>
        <w:t>What is your motto to live by</w:t>
      </w:r>
      <w:r>
        <w:rPr>
          <w:spacing w:val="-12"/>
        </w:rPr>
        <w:t> </w:t>
      </w:r>
      <w:r>
        <w:rPr/>
        <w:t>and</w:t>
      </w:r>
      <w:r>
        <w:rPr>
          <w:spacing w:val="-1"/>
        </w:rPr>
        <w:t> </w:t>
      </w:r>
      <w:r>
        <w:rPr/>
        <w:t>why?</w:t>
        <w:tab/>
        <w:t>Just google</w:t>
      </w:r>
      <w:r>
        <w:rPr>
          <w:spacing w:val="5"/>
        </w:rPr>
        <w:t> </w:t>
      </w:r>
      <w:r>
        <w:rPr>
          <w:u w:val="single"/>
        </w:rPr>
        <w:t>52Stories</w:t>
      </w:r>
    </w:p>
    <w:p>
      <w:pPr>
        <w:pStyle w:val="BodyText"/>
        <w:spacing w:before="10"/>
        <w:rPr>
          <w:sz w:val="23"/>
        </w:rPr>
      </w:pPr>
    </w:p>
    <w:p>
      <w:pPr>
        <w:spacing w:line="285" w:lineRule="auto" w:before="60"/>
        <w:ind w:left="1160" w:right="2113" w:hanging="136"/>
        <w:jc w:val="left"/>
        <w:rPr>
          <w:rFonts w:ascii="Calibri"/>
          <w:sz w:val="20"/>
        </w:rPr>
      </w:pPr>
      <w:r>
        <w:rPr>
          <w:rFonts w:ascii="Calibri"/>
          <w:sz w:val="20"/>
        </w:rPr>
        <w:t>For help with your family history or questions call Jane Doe (Ward History consultant) at 801-867-9365. If you would like to receive these FH Nuggets through email, send a request to</w:t>
      </w:r>
      <w:r>
        <w:rPr>
          <w:rFonts w:ascii="Calibri"/>
          <w:sz w:val="20"/>
          <w:u w:val="single"/>
        </w:rPr>
        <w:t> </w:t>
      </w:r>
      <w:hyperlink r:id="rId6">
        <w:r>
          <w:rPr>
            <w:rFonts w:ascii="Calibri"/>
            <w:sz w:val="20"/>
            <w:u w:val="single"/>
          </w:rPr>
          <w:t>janedoe@gmail.com</w:t>
        </w:r>
      </w:hyperlink>
    </w:p>
    <w:sectPr>
      <w:type w:val="continuous"/>
      <w:pgSz w:w="12240" w:h="15840"/>
      <w:pgMar w:top="400" w:bottom="280" w:left="460" w:right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 Rounded MT Bold">
    <w:altName w:val="Arial Rounded MT Bold"/>
    <w:charset w:val="0"/>
    <w:family w:val="swiss"/>
    <w:pitch w:val="variable"/>
  </w:font>
  <w:font w:name="Algerian">
    <w:altName w:val="Algerian"/>
    <w:charset w:val="0"/>
    <w:family w:val="decorative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Rounded MT Bold" w:hAnsi="Arial Rounded MT Bold" w:eastAsia="Arial Rounded MT Bold" w:cs="Arial Rounded MT Bold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 Rounded MT Bold" w:hAnsi="Arial Rounded MT Bold" w:eastAsia="Arial Rounded MT Bold" w:cs="Arial Rounded MT Bold"/>
      <w:sz w:val="22"/>
      <w:szCs w:val="22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3438"/>
      <w:outlineLvl w:val="1"/>
    </w:pPr>
    <w:rPr>
      <w:rFonts w:ascii="Algerian" w:hAnsi="Algerian" w:eastAsia="Algerian" w:cs="Algerian"/>
      <w:sz w:val="36"/>
      <w:szCs w:val="36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janedoe@gmail.com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</dc:creator>
  <dcterms:created xsi:type="dcterms:W3CDTF">2019-02-05T21:53:53Z</dcterms:created>
  <dcterms:modified xsi:type="dcterms:W3CDTF">2019-02-05T21:53:53Z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2019-02-05T00:00:00Z</vt:filetime>
  </property>
  <property fmtid="{D5CDD505-2E9C-101B-9397-08002B2CF9AE}" pid="3" name="Creator">
    <vt:lpwstr>Microsoft® Publisher 2016</vt:lpwstr>
  </property>
  <property fmtid="{D5CDD505-2E9C-101B-9397-08002B2CF9AE}" pid="4" name="LastSaved">
    <vt:filetime>2019-02-05T00:00:00Z</vt:filetime>
  </property>
</Properties>
</file>